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964" w:rsidRPr="00834964" w:rsidRDefault="00834964" w:rsidP="00834964">
      <w:pPr>
        <w:shd w:val="clear" w:color="auto" w:fill="FFFFFF"/>
        <w:spacing w:after="0" w:line="234" w:lineRule="atLeast"/>
        <w:jc w:val="right"/>
        <w:rPr>
          <w:rFonts w:ascii="Arial" w:eastAsia="Times New Roman" w:hAnsi="Arial" w:cs="Arial"/>
          <w:color w:val="202021"/>
          <w:sz w:val="18"/>
          <w:szCs w:val="18"/>
          <w:lang w:eastAsia="ru-RU"/>
        </w:rPr>
      </w:pPr>
      <w:r w:rsidRPr="00834964">
        <w:rPr>
          <w:rFonts w:ascii="Times New Roman" w:eastAsia="Times New Roman" w:hAnsi="Times New Roman" w:cs="Times New Roman"/>
          <w:i/>
          <w:iCs/>
          <w:color w:val="000000"/>
          <w:sz w:val="27"/>
          <w:szCs w:val="27"/>
          <w:bdr w:val="none" w:sz="0" w:space="0" w:color="auto" w:frame="1"/>
          <w:lang w:eastAsia="ru-RU"/>
        </w:rPr>
        <w:t>Приложение</w:t>
      </w:r>
    </w:p>
    <w:p w:rsidR="00834964" w:rsidRPr="00834964" w:rsidRDefault="00834964" w:rsidP="00834964">
      <w:pPr>
        <w:shd w:val="clear" w:color="auto" w:fill="FFFFFF"/>
        <w:spacing w:after="0" w:line="234" w:lineRule="atLeast"/>
        <w:jc w:val="right"/>
        <w:rPr>
          <w:rFonts w:ascii="Arial" w:eastAsia="Times New Roman" w:hAnsi="Arial" w:cs="Arial"/>
          <w:color w:val="202021"/>
          <w:sz w:val="18"/>
          <w:szCs w:val="18"/>
          <w:lang w:eastAsia="ru-RU"/>
        </w:rPr>
      </w:pPr>
      <w:r w:rsidRPr="00834964">
        <w:rPr>
          <w:rFonts w:ascii="Times New Roman" w:eastAsia="Times New Roman" w:hAnsi="Times New Roman" w:cs="Times New Roman"/>
          <w:i/>
          <w:iCs/>
          <w:color w:val="000000"/>
          <w:sz w:val="27"/>
          <w:szCs w:val="27"/>
          <w:bdr w:val="none" w:sz="0" w:space="0" w:color="auto" w:frame="1"/>
          <w:lang w:eastAsia="ru-RU"/>
        </w:rPr>
        <w:t>к постановлению ЦК Профсоюза</w:t>
      </w:r>
    </w:p>
    <w:p w:rsidR="00834964" w:rsidRPr="00834964" w:rsidRDefault="00834964" w:rsidP="00834964">
      <w:pPr>
        <w:shd w:val="clear" w:color="auto" w:fill="FFFFFF"/>
        <w:spacing w:after="0" w:line="234" w:lineRule="atLeast"/>
        <w:jc w:val="right"/>
        <w:rPr>
          <w:rFonts w:ascii="Arial" w:eastAsia="Times New Roman" w:hAnsi="Arial" w:cs="Arial"/>
          <w:color w:val="202021"/>
          <w:sz w:val="18"/>
          <w:szCs w:val="18"/>
          <w:lang w:eastAsia="ru-RU"/>
        </w:rPr>
      </w:pPr>
      <w:r w:rsidRPr="00834964">
        <w:rPr>
          <w:rFonts w:ascii="Times New Roman" w:eastAsia="Times New Roman" w:hAnsi="Times New Roman" w:cs="Times New Roman"/>
          <w:i/>
          <w:iCs/>
          <w:color w:val="000000"/>
          <w:sz w:val="27"/>
          <w:szCs w:val="27"/>
          <w:bdr w:val="none" w:sz="0" w:space="0" w:color="auto" w:frame="1"/>
          <w:lang w:eastAsia="ru-RU"/>
        </w:rPr>
        <w:t>от 3 декабря 2015 г. № II-5 </w:t>
      </w:r>
    </w:p>
    <w:p w:rsidR="00834964" w:rsidRPr="00834964" w:rsidRDefault="00834964" w:rsidP="00834964">
      <w:pPr>
        <w:shd w:val="clear" w:color="auto" w:fill="FFFFFF"/>
        <w:spacing w:after="0" w:line="234" w:lineRule="atLeast"/>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27"/>
          <w:szCs w:val="27"/>
          <w:bdr w:val="none" w:sz="0" w:space="0" w:color="auto" w:frame="1"/>
          <w:lang w:eastAsia="ru-RU"/>
        </w:rPr>
        <w:t> </w:t>
      </w:r>
    </w:p>
    <w:p w:rsidR="00834964" w:rsidRPr="00834964" w:rsidRDefault="00834964" w:rsidP="00834964">
      <w:pPr>
        <w:shd w:val="clear" w:color="auto" w:fill="FFFFFF"/>
        <w:spacing w:after="0" w:line="234" w:lineRule="atLeast"/>
        <w:jc w:val="center"/>
        <w:rPr>
          <w:rFonts w:ascii="Arial" w:eastAsia="Times New Roman" w:hAnsi="Arial" w:cs="Arial"/>
          <w:color w:val="202021"/>
          <w:sz w:val="18"/>
          <w:szCs w:val="18"/>
          <w:lang w:eastAsia="ru-RU"/>
        </w:rPr>
      </w:pPr>
      <w:r w:rsidRPr="00834964">
        <w:rPr>
          <w:rFonts w:ascii="Times New Roman" w:eastAsia="Times New Roman" w:hAnsi="Times New Roman" w:cs="Times New Roman"/>
          <w:b/>
          <w:bCs/>
          <w:color w:val="000000"/>
          <w:sz w:val="27"/>
          <w:szCs w:val="27"/>
          <w:bdr w:val="none" w:sz="0" w:space="0" w:color="auto" w:frame="1"/>
          <w:lang w:eastAsia="ru-RU"/>
        </w:rPr>
        <w:t>ПОЛОЖЕНИЕ</w:t>
      </w:r>
    </w:p>
    <w:p w:rsidR="00834964" w:rsidRPr="00834964" w:rsidRDefault="00834964" w:rsidP="00834964">
      <w:pPr>
        <w:shd w:val="clear" w:color="auto" w:fill="FFFFFF"/>
        <w:spacing w:after="0" w:line="234" w:lineRule="atLeast"/>
        <w:jc w:val="center"/>
        <w:rPr>
          <w:rFonts w:ascii="Arial" w:eastAsia="Times New Roman" w:hAnsi="Arial" w:cs="Arial"/>
          <w:color w:val="202021"/>
          <w:sz w:val="18"/>
          <w:szCs w:val="18"/>
          <w:lang w:eastAsia="ru-RU"/>
        </w:rPr>
      </w:pPr>
      <w:r w:rsidRPr="00834964">
        <w:rPr>
          <w:rFonts w:ascii="Times New Roman" w:eastAsia="Times New Roman" w:hAnsi="Times New Roman" w:cs="Times New Roman"/>
          <w:b/>
          <w:bCs/>
          <w:color w:val="000000"/>
          <w:sz w:val="27"/>
          <w:szCs w:val="27"/>
          <w:bdr w:val="none" w:sz="0" w:space="0" w:color="auto" w:frame="1"/>
          <w:lang w:eastAsia="ru-RU"/>
        </w:rPr>
        <w:t>о технической инспекции труда</w:t>
      </w:r>
    </w:p>
    <w:p w:rsidR="00834964" w:rsidRPr="00834964" w:rsidRDefault="00834964" w:rsidP="00834964">
      <w:pPr>
        <w:shd w:val="clear" w:color="auto" w:fill="FFFFFF"/>
        <w:spacing w:after="0" w:line="234" w:lineRule="atLeast"/>
        <w:jc w:val="center"/>
        <w:rPr>
          <w:rFonts w:ascii="Arial" w:eastAsia="Times New Roman" w:hAnsi="Arial" w:cs="Arial"/>
          <w:color w:val="202021"/>
          <w:sz w:val="18"/>
          <w:szCs w:val="18"/>
          <w:lang w:eastAsia="ru-RU"/>
        </w:rPr>
      </w:pPr>
      <w:r w:rsidRPr="00834964">
        <w:rPr>
          <w:rFonts w:ascii="Times New Roman" w:eastAsia="Times New Roman" w:hAnsi="Times New Roman" w:cs="Times New Roman"/>
          <w:b/>
          <w:bCs/>
          <w:color w:val="000000"/>
          <w:sz w:val="27"/>
          <w:szCs w:val="27"/>
          <w:bdr w:val="none" w:sz="0" w:space="0" w:color="auto" w:frame="1"/>
          <w:lang w:eastAsia="ru-RU"/>
        </w:rPr>
        <w:t>Общероссийского профсоюза работников государственных учреждений и общественного обслуживания РФ</w:t>
      </w:r>
    </w:p>
    <w:p w:rsidR="00834964" w:rsidRPr="00834964" w:rsidRDefault="00834964" w:rsidP="00834964">
      <w:pPr>
        <w:shd w:val="clear" w:color="auto" w:fill="FFFFFF"/>
        <w:spacing w:after="0" w:line="234" w:lineRule="atLeast"/>
        <w:jc w:val="center"/>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27"/>
          <w:szCs w:val="27"/>
          <w:bdr w:val="none" w:sz="0" w:space="0" w:color="auto" w:frame="1"/>
          <w:lang w:eastAsia="ru-RU"/>
        </w:rPr>
        <w:t> </w:t>
      </w:r>
    </w:p>
    <w:p w:rsidR="00834964" w:rsidRPr="00834964" w:rsidRDefault="00834964" w:rsidP="00834964">
      <w:pPr>
        <w:shd w:val="clear" w:color="auto" w:fill="FFFFFF"/>
        <w:spacing w:after="0" w:line="234" w:lineRule="atLeast"/>
        <w:jc w:val="center"/>
        <w:rPr>
          <w:rFonts w:ascii="Arial" w:eastAsia="Times New Roman" w:hAnsi="Arial" w:cs="Arial"/>
          <w:color w:val="202021"/>
          <w:sz w:val="18"/>
          <w:szCs w:val="18"/>
          <w:lang w:eastAsia="ru-RU"/>
        </w:rPr>
      </w:pPr>
      <w:r w:rsidRPr="00834964">
        <w:rPr>
          <w:rFonts w:ascii="Times New Roman" w:eastAsia="Times New Roman" w:hAnsi="Times New Roman" w:cs="Times New Roman"/>
          <w:b/>
          <w:bCs/>
          <w:color w:val="000000"/>
          <w:sz w:val="27"/>
          <w:szCs w:val="27"/>
          <w:bdr w:val="none" w:sz="0" w:space="0" w:color="auto" w:frame="1"/>
          <w:lang w:eastAsia="ru-RU"/>
        </w:rPr>
        <w:t>I. Общие положения</w:t>
      </w:r>
    </w:p>
    <w:p w:rsidR="00834964" w:rsidRPr="00834964" w:rsidRDefault="00834964" w:rsidP="00834964">
      <w:pPr>
        <w:shd w:val="clear" w:color="auto" w:fill="FFFFFF"/>
        <w:spacing w:after="0" w:line="234" w:lineRule="atLeast"/>
        <w:jc w:val="both"/>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27"/>
          <w:szCs w:val="27"/>
          <w:bdr w:val="none" w:sz="0" w:space="0" w:color="auto" w:frame="1"/>
          <w:lang w:eastAsia="ru-RU"/>
        </w:rPr>
        <w:t>1.1. Техническая инспекция труда Общероссийского профсоюза работников государственных учреждений и общественного обслуживания РФ (далее — техническая инспекция труда Профсоюза) является уполномоченным органом Профсоюза, создаваемым для осуществления профсоюзного контроля за соблюдением работодателями и их представителями законодательства об охране труда, обязательном социальном страховании от несчастных случаев на производстве и профессиональных заболеваний, выполнением условий коллективных договоров, соглашений в организациях, в которых работают и (или) обучаются члены Общероссийского профсоюза работников государственных учреждений и общественного обслуживания РФ (далее — члены Профсоюза).</w:t>
      </w:r>
    </w:p>
    <w:p w:rsidR="00834964" w:rsidRPr="00834964" w:rsidRDefault="00834964" w:rsidP="00834964">
      <w:pPr>
        <w:shd w:val="clear" w:color="auto" w:fill="FFFFFF"/>
        <w:spacing w:after="0" w:line="234" w:lineRule="atLeast"/>
        <w:jc w:val="both"/>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27"/>
          <w:szCs w:val="27"/>
          <w:bdr w:val="none" w:sz="0" w:space="0" w:color="auto" w:frame="1"/>
          <w:lang w:eastAsia="ru-RU"/>
        </w:rPr>
        <w:t>1.2. Техническая инспекция труда Профсоюза в своей деятельности руководствуется Конституцией Российской Федерации,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и нормативными правовыми актами Российской Федерации об охране труда, а также Уставом Общероссийского профсоюза работников государственных учреждений и общественного обслуживания РФ (далее -   Устав Профсоюза) и действует на основании настоящего Положения.</w:t>
      </w:r>
    </w:p>
    <w:p w:rsidR="00834964" w:rsidRPr="00834964" w:rsidRDefault="00834964" w:rsidP="00834964">
      <w:pPr>
        <w:shd w:val="clear" w:color="auto" w:fill="FFFFFF"/>
        <w:spacing w:after="0" w:line="234" w:lineRule="atLeast"/>
        <w:jc w:val="both"/>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27"/>
          <w:szCs w:val="27"/>
          <w:bdr w:val="none" w:sz="0" w:space="0" w:color="auto" w:frame="1"/>
          <w:lang w:eastAsia="ru-RU"/>
        </w:rPr>
        <w:t>Основные принципы действия технической инспекции труда Профсоюза — законность, объективность и независимость в своих оценках состояния условий, охраны труда при обеспечении защиты прав членов Профсоюза на охрану труда.</w:t>
      </w:r>
    </w:p>
    <w:p w:rsidR="00834964" w:rsidRPr="00834964" w:rsidRDefault="00834964" w:rsidP="00834964">
      <w:pPr>
        <w:shd w:val="clear" w:color="auto" w:fill="FFFFFF"/>
        <w:spacing w:after="0" w:line="234" w:lineRule="atLeast"/>
        <w:jc w:val="both"/>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27"/>
          <w:szCs w:val="27"/>
          <w:bdr w:val="none" w:sz="0" w:space="0" w:color="auto" w:frame="1"/>
          <w:lang w:eastAsia="ru-RU"/>
        </w:rPr>
        <w:t>1.3. Техническая инспекция труда Профсоюза осуществляет общественный контроль за соблюдением работодателем законодательства об охране труда в тесном контакте с внештатными техническими инспекторами труда Профсоюза, уполномоченными (доверенными) лицами по охране труда профкомов.</w:t>
      </w:r>
    </w:p>
    <w:p w:rsidR="00834964" w:rsidRPr="00834964" w:rsidRDefault="00834964" w:rsidP="00834964">
      <w:pPr>
        <w:shd w:val="clear" w:color="auto" w:fill="FFFFFF"/>
        <w:spacing w:after="0" w:line="234" w:lineRule="atLeast"/>
        <w:jc w:val="both"/>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27"/>
          <w:szCs w:val="27"/>
          <w:bdr w:val="none" w:sz="0" w:space="0" w:color="auto" w:frame="1"/>
          <w:lang w:eastAsia="ru-RU"/>
        </w:rPr>
        <w:t>1.4. Техническая инспекция труда Профсоюза взаимодействует с федеральными органами исполнительной и законодательной власти, судебными и правоохранительными органами, территориальными органами федеральных служб и агентств, органами местного самоуправления, а также с работодателями (объединениями работодателей).</w:t>
      </w:r>
    </w:p>
    <w:p w:rsidR="00834964" w:rsidRPr="00834964" w:rsidRDefault="00834964" w:rsidP="00834964">
      <w:pPr>
        <w:shd w:val="clear" w:color="auto" w:fill="FFFFFF"/>
        <w:spacing w:after="0" w:line="234" w:lineRule="atLeast"/>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27"/>
          <w:szCs w:val="27"/>
          <w:bdr w:val="none" w:sz="0" w:space="0" w:color="auto" w:frame="1"/>
          <w:lang w:eastAsia="ru-RU"/>
        </w:rPr>
        <w:t> </w:t>
      </w:r>
      <w:r w:rsidRPr="00834964">
        <w:rPr>
          <w:rFonts w:ascii="Times New Roman" w:eastAsia="Times New Roman" w:hAnsi="Times New Roman" w:cs="Times New Roman"/>
          <w:color w:val="000000"/>
          <w:sz w:val="48"/>
          <w:szCs w:val="48"/>
          <w:bdr w:val="none" w:sz="0" w:space="0" w:color="auto" w:frame="1"/>
          <w:lang w:eastAsia="ru-RU"/>
        </w:rPr>
        <w:t> </w:t>
      </w:r>
    </w:p>
    <w:p w:rsidR="00834964" w:rsidRPr="00834964" w:rsidRDefault="00834964" w:rsidP="00834964">
      <w:pPr>
        <w:shd w:val="clear" w:color="auto" w:fill="FFFFFF"/>
        <w:spacing w:after="0" w:line="234" w:lineRule="atLeast"/>
        <w:jc w:val="center"/>
        <w:rPr>
          <w:rFonts w:ascii="Arial" w:eastAsia="Times New Roman" w:hAnsi="Arial" w:cs="Arial"/>
          <w:color w:val="202021"/>
          <w:sz w:val="18"/>
          <w:szCs w:val="18"/>
          <w:lang w:eastAsia="ru-RU"/>
        </w:rPr>
      </w:pPr>
      <w:r w:rsidRPr="00834964">
        <w:rPr>
          <w:rFonts w:ascii="Times New Roman" w:eastAsia="Times New Roman" w:hAnsi="Times New Roman" w:cs="Times New Roman"/>
          <w:b/>
          <w:bCs/>
          <w:color w:val="000000"/>
          <w:sz w:val="27"/>
          <w:szCs w:val="27"/>
          <w:bdr w:val="none" w:sz="0" w:space="0" w:color="auto" w:frame="1"/>
          <w:lang w:eastAsia="ru-RU"/>
        </w:rPr>
        <w:t>II.      Задачи технической инспекции труда Профсоюза</w:t>
      </w:r>
    </w:p>
    <w:p w:rsidR="00834964" w:rsidRPr="00834964" w:rsidRDefault="00834964" w:rsidP="00834964">
      <w:pPr>
        <w:shd w:val="clear" w:color="auto" w:fill="FFFFFF"/>
        <w:spacing w:after="0" w:line="234" w:lineRule="atLeast"/>
        <w:rPr>
          <w:rFonts w:ascii="Arial" w:eastAsia="Times New Roman" w:hAnsi="Arial" w:cs="Arial"/>
          <w:color w:val="202021"/>
          <w:sz w:val="18"/>
          <w:szCs w:val="18"/>
          <w:lang w:eastAsia="ru-RU"/>
        </w:rPr>
      </w:pPr>
      <w:r w:rsidRPr="00834964">
        <w:rPr>
          <w:rFonts w:ascii="Arial" w:eastAsia="Times New Roman" w:hAnsi="Arial" w:cs="Arial"/>
          <w:color w:val="202021"/>
          <w:sz w:val="18"/>
          <w:szCs w:val="18"/>
          <w:lang w:eastAsia="ru-RU"/>
        </w:rPr>
        <w:t> </w:t>
      </w:r>
      <w:r w:rsidRPr="00834964">
        <w:rPr>
          <w:rFonts w:ascii="Times New Roman" w:eastAsia="Times New Roman" w:hAnsi="Times New Roman" w:cs="Times New Roman"/>
          <w:color w:val="000000"/>
          <w:sz w:val="27"/>
          <w:szCs w:val="27"/>
          <w:bdr w:val="none" w:sz="0" w:space="0" w:color="auto" w:frame="1"/>
          <w:lang w:eastAsia="ru-RU"/>
        </w:rPr>
        <w:t>2. Основными задачами технической инспекции труда Профсоюза являются:</w:t>
      </w:r>
    </w:p>
    <w:p w:rsidR="00834964" w:rsidRPr="00834964" w:rsidRDefault="00834964" w:rsidP="00834964">
      <w:pPr>
        <w:shd w:val="clear" w:color="auto" w:fill="FFFFFF"/>
        <w:spacing w:after="0" w:line="234" w:lineRule="atLeast"/>
        <w:jc w:val="both"/>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27"/>
          <w:szCs w:val="27"/>
          <w:bdr w:val="none" w:sz="0" w:space="0" w:color="auto" w:frame="1"/>
          <w:lang w:eastAsia="ru-RU"/>
        </w:rPr>
        <w:t>2.1. Защита прав членов профсоюза на здоровые и безопасные условия труда, сохранение жизни и здоровья.</w:t>
      </w:r>
    </w:p>
    <w:p w:rsidR="00834964" w:rsidRPr="00834964" w:rsidRDefault="00834964" w:rsidP="00834964">
      <w:pPr>
        <w:shd w:val="clear" w:color="auto" w:fill="FFFFFF"/>
        <w:spacing w:after="0" w:line="234" w:lineRule="atLeast"/>
        <w:jc w:val="both"/>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27"/>
          <w:szCs w:val="27"/>
          <w:bdr w:val="none" w:sz="0" w:space="0" w:color="auto" w:frame="1"/>
          <w:lang w:eastAsia="ru-RU"/>
        </w:rPr>
        <w:lastRenderedPageBreak/>
        <w:t>2.2. Осуществление профсоюзного контроля за работодателем по соблюдению трудового законодательства и иных нормативных правовых актов, содержащих государственные требования охраны труда.</w:t>
      </w:r>
    </w:p>
    <w:p w:rsidR="00834964" w:rsidRPr="00834964" w:rsidRDefault="00834964" w:rsidP="00834964">
      <w:pPr>
        <w:shd w:val="clear" w:color="auto" w:fill="FFFFFF"/>
        <w:spacing w:after="0" w:line="234" w:lineRule="atLeast"/>
        <w:jc w:val="both"/>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27"/>
          <w:szCs w:val="27"/>
          <w:bdr w:val="none" w:sz="0" w:space="0" w:color="auto" w:frame="1"/>
          <w:lang w:eastAsia="ru-RU"/>
        </w:rPr>
        <w:t>2.3. Отстаивание прав и социальных гарантий на здоровые и безопасные условия труда, сохранение жизни и здоровья членов Профсоюза при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актов органов местного самоуправления, а также при разработке и принятии коллективных договоров и соглашений, других локальных нормативных актов.</w:t>
      </w:r>
    </w:p>
    <w:p w:rsidR="00834964" w:rsidRPr="00834964" w:rsidRDefault="00834964" w:rsidP="00834964">
      <w:pPr>
        <w:shd w:val="clear" w:color="auto" w:fill="FFFFFF"/>
        <w:spacing w:after="0" w:line="234" w:lineRule="atLeast"/>
        <w:jc w:val="both"/>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27"/>
          <w:szCs w:val="27"/>
          <w:bdr w:val="none" w:sz="0" w:space="0" w:color="auto" w:frame="1"/>
          <w:lang w:eastAsia="ru-RU"/>
        </w:rPr>
        <w:t>2.4. Подготовка обращений в органы государственной власти и органы местного самоуправления с предложениями по устранению недостатков со стороны работодателей, их представителей, иных должностных лиц, допустивших нарушения норм законодательства об охране труда.</w:t>
      </w:r>
    </w:p>
    <w:p w:rsidR="00834964" w:rsidRPr="00834964" w:rsidRDefault="00834964" w:rsidP="00834964">
      <w:pPr>
        <w:shd w:val="clear" w:color="auto" w:fill="FFFFFF"/>
        <w:spacing w:after="0" w:line="234" w:lineRule="atLeast"/>
        <w:jc w:val="both"/>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27"/>
          <w:szCs w:val="27"/>
          <w:bdr w:val="none" w:sz="0" w:space="0" w:color="auto" w:frame="1"/>
          <w:lang w:eastAsia="ru-RU"/>
        </w:rPr>
        <w:t>2.5. Оказание членам профсоюза информационной и методической помощи по вопросам реализации и защите их прав на охрану труда.</w:t>
      </w:r>
    </w:p>
    <w:p w:rsidR="00834964" w:rsidRPr="00834964" w:rsidRDefault="00834964" w:rsidP="00834964">
      <w:pPr>
        <w:shd w:val="clear" w:color="auto" w:fill="FFFFFF"/>
        <w:spacing w:after="0" w:line="234" w:lineRule="atLeast"/>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27"/>
          <w:szCs w:val="27"/>
          <w:bdr w:val="none" w:sz="0" w:space="0" w:color="auto" w:frame="1"/>
          <w:lang w:eastAsia="ru-RU"/>
        </w:rPr>
        <w:t> </w:t>
      </w:r>
    </w:p>
    <w:p w:rsidR="00834964" w:rsidRPr="00834964" w:rsidRDefault="00834964" w:rsidP="00834964">
      <w:pPr>
        <w:shd w:val="clear" w:color="auto" w:fill="FFFFFF"/>
        <w:spacing w:after="0" w:line="234" w:lineRule="atLeast"/>
        <w:jc w:val="center"/>
        <w:rPr>
          <w:rFonts w:ascii="Arial" w:eastAsia="Times New Roman" w:hAnsi="Arial" w:cs="Arial"/>
          <w:color w:val="202021"/>
          <w:sz w:val="18"/>
          <w:szCs w:val="18"/>
          <w:lang w:eastAsia="ru-RU"/>
        </w:rPr>
      </w:pPr>
      <w:r w:rsidRPr="00834964">
        <w:rPr>
          <w:rFonts w:ascii="Times New Roman" w:eastAsia="Times New Roman" w:hAnsi="Times New Roman" w:cs="Times New Roman"/>
          <w:b/>
          <w:bCs/>
          <w:color w:val="000000"/>
          <w:sz w:val="27"/>
          <w:szCs w:val="27"/>
          <w:bdr w:val="none" w:sz="0" w:space="0" w:color="auto" w:frame="1"/>
          <w:lang w:eastAsia="ru-RU"/>
        </w:rPr>
        <w:t>III. Основные полномочия технической инспекции труда Профсоюза</w:t>
      </w:r>
    </w:p>
    <w:p w:rsidR="00834964" w:rsidRPr="00834964" w:rsidRDefault="00834964" w:rsidP="00834964">
      <w:pPr>
        <w:shd w:val="clear" w:color="auto" w:fill="FFFFFF"/>
        <w:spacing w:after="0" w:line="234" w:lineRule="atLeast"/>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27"/>
          <w:szCs w:val="27"/>
          <w:bdr w:val="none" w:sz="0" w:space="0" w:color="auto" w:frame="1"/>
          <w:lang w:eastAsia="ru-RU"/>
        </w:rPr>
        <w:t>3.1. Технические (главные технические) инспекторы труда Профсоюза имеют следующие полномочия:</w:t>
      </w:r>
    </w:p>
    <w:p w:rsidR="00834964" w:rsidRPr="00834964" w:rsidRDefault="00834964" w:rsidP="00834964">
      <w:pPr>
        <w:shd w:val="clear" w:color="auto" w:fill="FFFFFF"/>
        <w:spacing w:after="0" w:line="234" w:lineRule="atLeast"/>
        <w:jc w:val="both"/>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27"/>
          <w:szCs w:val="27"/>
          <w:bdr w:val="none" w:sz="0" w:space="0" w:color="auto" w:frame="1"/>
          <w:lang w:eastAsia="ru-RU"/>
        </w:rPr>
        <w:t>3.1.1. обеспечивать защиту прав членов Профсоюза и профсоюзных организаций от противоправных действий (бездействия) работодателей, их представителей и иных должностных лиц, нарушающих права и интересы членов Профсоюза;</w:t>
      </w:r>
    </w:p>
    <w:p w:rsidR="00834964" w:rsidRPr="00834964" w:rsidRDefault="00834964" w:rsidP="00834964">
      <w:pPr>
        <w:shd w:val="clear" w:color="auto" w:fill="FFFFFF"/>
        <w:spacing w:after="0" w:line="234" w:lineRule="atLeast"/>
        <w:jc w:val="both"/>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27"/>
          <w:szCs w:val="27"/>
          <w:bdr w:val="none" w:sz="0" w:space="0" w:color="auto" w:frame="1"/>
          <w:lang w:eastAsia="ru-RU"/>
        </w:rPr>
        <w:t>3.1.2. осуществлять профсоюзный контроль по соблюдению работодателями и их представителями правил и норм охраны труда, трудового законодательства и иных нормативных правовых актов, содержащих нормы охраны труда и требования безопасности, законодательства о профессиональных союзах, выполнением ими условий коллективных договоров и соглашений в организациях, в которых работают члены Профсоюза;</w:t>
      </w:r>
    </w:p>
    <w:p w:rsidR="00834964" w:rsidRPr="00834964" w:rsidRDefault="00834964" w:rsidP="00834964">
      <w:pPr>
        <w:shd w:val="clear" w:color="auto" w:fill="FFFFFF"/>
        <w:spacing w:after="0" w:line="234" w:lineRule="atLeast"/>
        <w:jc w:val="both"/>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27"/>
          <w:szCs w:val="27"/>
          <w:bdr w:val="none" w:sz="0" w:space="0" w:color="auto" w:frame="1"/>
          <w:lang w:eastAsia="ru-RU"/>
        </w:rPr>
        <w:t>3.1.3. принимать участие в разработке и формировании федеральных, региональных и отраслевых программ по вопросам охраны труда, специальных мер по социальной защите работников, пострадавших на производстве;</w:t>
      </w:r>
    </w:p>
    <w:p w:rsidR="00834964" w:rsidRPr="00834964" w:rsidRDefault="00834964" w:rsidP="00834964">
      <w:pPr>
        <w:shd w:val="clear" w:color="auto" w:fill="FFFFFF"/>
        <w:spacing w:after="0" w:line="234" w:lineRule="atLeast"/>
        <w:jc w:val="both"/>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27"/>
          <w:szCs w:val="27"/>
          <w:bdr w:val="none" w:sz="0" w:space="0" w:color="auto" w:frame="1"/>
          <w:lang w:eastAsia="ru-RU"/>
        </w:rPr>
        <w:t>3.1.4. взаимодействовать с органами прокуратуры, другими органами государственного надзора и контроля при проведении совместных проверок, а также другим вопросам в рамках соответствующих соглашений;</w:t>
      </w:r>
    </w:p>
    <w:p w:rsidR="00834964" w:rsidRPr="00834964" w:rsidRDefault="00834964" w:rsidP="00834964">
      <w:pPr>
        <w:shd w:val="clear" w:color="auto" w:fill="FFFFFF"/>
        <w:spacing w:after="0" w:line="234" w:lineRule="atLeast"/>
        <w:jc w:val="both"/>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27"/>
          <w:szCs w:val="27"/>
          <w:bdr w:val="none" w:sz="0" w:space="0" w:color="auto" w:frame="1"/>
          <w:lang w:eastAsia="ru-RU"/>
        </w:rPr>
        <w:t>3.1.5. принимать участие в работе комиссий по расследованию несчастных случаев на производстве, анализировать обстоятельства и причины несчастных случаев на производстве, полноту и своевременность проведения расследований несчастных случаев, принимать меры по устранению нарушений порядка и сроков расследования, восстановлению нарушенных трудовых и социальных прав членов Профсоюза;</w:t>
      </w:r>
    </w:p>
    <w:p w:rsidR="00834964" w:rsidRPr="00834964" w:rsidRDefault="00834964" w:rsidP="00834964">
      <w:pPr>
        <w:shd w:val="clear" w:color="auto" w:fill="FFFFFF"/>
        <w:spacing w:after="0" w:line="234" w:lineRule="atLeast"/>
        <w:jc w:val="both"/>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27"/>
          <w:szCs w:val="27"/>
          <w:bdr w:val="none" w:sz="0" w:space="0" w:color="auto" w:frame="1"/>
          <w:lang w:eastAsia="ru-RU"/>
        </w:rPr>
        <w:t>3.1.6. информировать соответствующие органы государственной власти и местного самоуправления о фактах нарушения законодательства об охране труда, обязательного социального страхования от несчастных случаев на производстве и профессиональных заболеваний;</w:t>
      </w:r>
    </w:p>
    <w:p w:rsidR="00834964" w:rsidRPr="00834964" w:rsidRDefault="00834964" w:rsidP="00834964">
      <w:pPr>
        <w:shd w:val="clear" w:color="auto" w:fill="FFFFFF"/>
        <w:spacing w:after="0" w:line="234" w:lineRule="atLeast"/>
        <w:jc w:val="both"/>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27"/>
          <w:szCs w:val="27"/>
          <w:bdr w:val="none" w:sz="0" w:space="0" w:color="auto" w:frame="1"/>
          <w:lang w:eastAsia="ru-RU"/>
        </w:rPr>
        <w:lastRenderedPageBreak/>
        <w:t>3.1.7. анализировать деятельность и обобщать опыт работы первичных организаций Профсоюза, внештатных технических инспекторов труда Профсоюза и уполномоченных по охране труда профкомов по организации и проведению контроля за состоянием охраны труда в учреждениях (организациях), предупреждению несчастных случаев на производстве, а также профессиональных заболеваний;</w:t>
      </w:r>
    </w:p>
    <w:p w:rsidR="00834964" w:rsidRPr="00834964" w:rsidRDefault="00834964" w:rsidP="00834964">
      <w:pPr>
        <w:shd w:val="clear" w:color="auto" w:fill="FFFFFF"/>
        <w:spacing w:after="0" w:line="234" w:lineRule="atLeast"/>
        <w:jc w:val="both"/>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27"/>
          <w:szCs w:val="27"/>
          <w:bdr w:val="none" w:sz="0" w:space="0" w:color="auto" w:frame="1"/>
          <w:lang w:eastAsia="ru-RU"/>
        </w:rPr>
        <w:t>3.1.8. вносить на рассмотрение соответствующего выборного профсоюзного органа предложения по вопросам соблюдения норм законодательства об охране труда, обязательного социального страхования от несчастных случаев на производстве и профессиональных заболеваний, сохранения здоровья работников, совершенствования системы профсоюзного контроля;</w:t>
      </w:r>
    </w:p>
    <w:p w:rsidR="00834964" w:rsidRPr="00834964" w:rsidRDefault="00834964" w:rsidP="00834964">
      <w:pPr>
        <w:shd w:val="clear" w:color="auto" w:fill="FFFFFF"/>
        <w:spacing w:after="0" w:line="234" w:lineRule="atLeast"/>
        <w:jc w:val="both"/>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27"/>
          <w:szCs w:val="27"/>
          <w:bdr w:val="none" w:sz="0" w:space="0" w:color="auto" w:frame="1"/>
          <w:lang w:eastAsia="ru-RU"/>
        </w:rPr>
        <w:t>3.1.9. расследовать с участием профсоюзного актива и представителей работодателя случаи отказов работников от выполнения работ при возникновении угрозы для их жизни и здоровью;</w:t>
      </w:r>
    </w:p>
    <w:p w:rsidR="00834964" w:rsidRPr="00834964" w:rsidRDefault="00834964" w:rsidP="00834964">
      <w:pPr>
        <w:shd w:val="clear" w:color="auto" w:fill="FFFFFF"/>
        <w:spacing w:after="0" w:line="234" w:lineRule="atLeast"/>
        <w:jc w:val="both"/>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27"/>
          <w:szCs w:val="27"/>
          <w:bdr w:val="none" w:sz="0" w:space="0" w:color="auto" w:frame="1"/>
          <w:lang w:eastAsia="ru-RU"/>
        </w:rPr>
        <w:t>3.1.10. контролировать выполнение работодателями и их представителями выполнение санитарных норм и правил, соответствие условий труда требованиям охраны труда, обеспеченность работников спецодеждой, специальной обувью и другими средствами индивидуальной защиты (СИЗ);</w:t>
      </w:r>
    </w:p>
    <w:p w:rsidR="00834964" w:rsidRPr="00834964" w:rsidRDefault="00834964" w:rsidP="00834964">
      <w:pPr>
        <w:shd w:val="clear" w:color="auto" w:fill="FFFFFF"/>
        <w:spacing w:after="0" w:line="234" w:lineRule="atLeast"/>
        <w:jc w:val="both"/>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27"/>
          <w:szCs w:val="27"/>
          <w:bdr w:val="none" w:sz="0" w:space="0" w:color="auto" w:frame="1"/>
          <w:lang w:eastAsia="ru-RU"/>
        </w:rPr>
        <w:t>3.1.11. разрабатывать рекомендации, методические пособия, консультировать по вопросам применения законодательства по охране труда, обязательного социального страхования от несчастных случаев на производстве и профессиональных заболеваний;</w:t>
      </w:r>
    </w:p>
    <w:p w:rsidR="00834964" w:rsidRPr="00834964" w:rsidRDefault="00834964" w:rsidP="00834964">
      <w:pPr>
        <w:shd w:val="clear" w:color="auto" w:fill="FFFFFF"/>
        <w:spacing w:after="0" w:line="234" w:lineRule="atLeast"/>
        <w:jc w:val="both"/>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27"/>
          <w:szCs w:val="27"/>
          <w:bdr w:val="none" w:sz="0" w:space="0" w:color="auto" w:frame="1"/>
          <w:lang w:eastAsia="ru-RU"/>
        </w:rPr>
        <w:t>3.1.12. организовывать и участвовать в обучении и повышении квалификации профсоюзного актива, в том числе через аккредитованные организации, по вопросам охраны труда;</w:t>
      </w:r>
    </w:p>
    <w:p w:rsidR="00834964" w:rsidRPr="00834964" w:rsidRDefault="00834964" w:rsidP="00834964">
      <w:pPr>
        <w:shd w:val="clear" w:color="auto" w:fill="FFFFFF"/>
        <w:spacing w:after="0" w:line="234" w:lineRule="atLeast"/>
        <w:jc w:val="both"/>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27"/>
          <w:szCs w:val="27"/>
          <w:bdr w:val="none" w:sz="0" w:space="0" w:color="auto" w:frame="1"/>
          <w:lang w:eastAsia="ru-RU"/>
        </w:rPr>
        <w:t>3.1.13. участвовать в работе по распространению знаний по охране труда и соблюдения законодательства об охране труда, обязательного социального страхования от несчастных случаев на производстве и профессиональных заболеваний, порядка расследования и учета несчастных случаев на производстве;</w:t>
      </w:r>
    </w:p>
    <w:p w:rsidR="00834964" w:rsidRPr="00834964" w:rsidRDefault="00834964" w:rsidP="00834964">
      <w:pPr>
        <w:shd w:val="clear" w:color="auto" w:fill="FFFFFF"/>
        <w:spacing w:after="0" w:line="234" w:lineRule="atLeast"/>
        <w:jc w:val="both"/>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27"/>
          <w:szCs w:val="27"/>
          <w:bdr w:val="none" w:sz="0" w:space="0" w:color="auto" w:frame="1"/>
          <w:lang w:eastAsia="ru-RU"/>
        </w:rPr>
        <w:t xml:space="preserve">3.1.14. оказывать методическую и практическую помощь руководителям профсоюзных организаций, уполномоченным по охране труда профкомов, внештатным техническим </w:t>
      </w:r>
      <w:proofErr w:type="spellStart"/>
      <w:r w:rsidRPr="00834964">
        <w:rPr>
          <w:rFonts w:ascii="Times New Roman" w:eastAsia="Times New Roman" w:hAnsi="Times New Roman" w:cs="Times New Roman"/>
          <w:color w:val="000000"/>
          <w:sz w:val="27"/>
          <w:szCs w:val="27"/>
          <w:bdr w:val="none" w:sz="0" w:space="0" w:color="auto" w:frame="1"/>
          <w:lang w:eastAsia="ru-RU"/>
        </w:rPr>
        <w:t>инспекто¬рам</w:t>
      </w:r>
      <w:proofErr w:type="spellEnd"/>
      <w:r w:rsidRPr="00834964">
        <w:rPr>
          <w:rFonts w:ascii="Times New Roman" w:eastAsia="Times New Roman" w:hAnsi="Times New Roman" w:cs="Times New Roman"/>
          <w:color w:val="000000"/>
          <w:sz w:val="27"/>
          <w:szCs w:val="27"/>
          <w:bdr w:val="none" w:sz="0" w:space="0" w:color="auto" w:frame="1"/>
          <w:lang w:eastAsia="ru-RU"/>
        </w:rPr>
        <w:t xml:space="preserve"> труда Профсоюза, представителям Профсоюза в совместных комитетах (комиссиях) по охране труда, по проведению обследований учреждений (организаций) по вопросам условий и охраны труда, разработке мероприятий к разделу коллективного договора и соглашения по охране труда;</w:t>
      </w:r>
    </w:p>
    <w:p w:rsidR="00834964" w:rsidRPr="00834964" w:rsidRDefault="00834964" w:rsidP="00834964">
      <w:pPr>
        <w:shd w:val="clear" w:color="auto" w:fill="FFFFFF"/>
        <w:spacing w:after="0" w:line="234" w:lineRule="atLeast"/>
        <w:jc w:val="both"/>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27"/>
          <w:szCs w:val="27"/>
          <w:bdr w:val="none" w:sz="0" w:space="0" w:color="auto" w:frame="1"/>
          <w:lang w:eastAsia="ru-RU"/>
        </w:rPr>
        <w:t>3.1.15. рассматривать заявления, жалобы и иные обращения членов Профсоюза и профсоюзных организаций по вопросам охраны труда, принимать необходимые меры по устранению нарушений правил и норм охраны труда.</w:t>
      </w:r>
    </w:p>
    <w:p w:rsidR="00834964" w:rsidRPr="00834964" w:rsidRDefault="00834964" w:rsidP="00834964">
      <w:pPr>
        <w:shd w:val="clear" w:color="auto" w:fill="FFFFFF"/>
        <w:spacing w:after="0" w:line="234" w:lineRule="atLeast"/>
        <w:jc w:val="both"/>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27"/>
          <w:szCs w:val="27"/>
          <w:bdr w:val="none" w:sz="0" w:space="0" w:color="auto" w:frame="1"/>
          <w:lang w:eastAsia="ru-RU"/>
        </w:rPr>
        <w:t xml:space="preserve">3.2. Технический (главный технический) инспектор труда Профсоюза на основании проведенных обследований, проверок и других материалов в работе по защите прав членов Профсоюза на охрану труда составляет Отчет о работе региональной (межрегиональной) организации Профсоюза по охране труда за отчетный период по форме 19-ТИ и пояснительную записку к нему, которые в </w:t>
      </w:r>
      <w:r w:rsidRPr="00834964">
        <w:rPr>
          <w:rFonts w:ascii="Times New Roman" w:eastAsia="Times New Roman" w:hAnsi="Times New Roman" w:cs="Times New Roman"/>
          <w:color w:val="000000"/>
          <w:sz w:val="27"/>
          <w:szCs w:val="27"/>
          <w:bdr w:val="none" w:sz="0" w:space="0" w:color="auto" w:frame="1"/>
          <w:lang w:eastAsia="ru-RU"/>
        </w:rPr>
        <w:lastRenderedPageBreak/>
        <w:t>срок до 15 февраля следующим за отчетным года направляет в аппарат ЦК Профсоюза.</w:t>
      </w:r>
    </w:p>
    <w:p w:rsidR="00834964" w:rsidRPr="00834964" w:rsidRDefault="00834964" w:rsidP="00834964">
      <w:pPr>
        <w:shd w:val="clear" w:color="auto" w:fill="FFFFFF"/>
        <w:spacing w:after="0" w:line="234" w:lineRule="atLeast"/>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27"/>
          <w:szCs w:val="27"/>
          <w:bdr w:val="none" w:sz="0" w:space="0" w:color="auto" w:frame="1"/>
          <w:lang w:eastAsia="ru-RU"/>
        </w:rPr>
        <w:t> </w:t>
      </w:r>
    </w:p>
    <w:p w:rsidR="00834964" w:rsidRPr="00834964" w:rsidRDefault="00834964" w:rsidP="00834964">
      <w:pPr>
        <w:shd w:val="clear" w:color="auto" w:fill="FFFFFF"/>
        <w:spacing w:after="0" w:line="234" w:lineRule="atLeast"/>
        <w:jc w:val="center"/>
        <w:rPr>
          <w:rFonts w:ascii="Arial" w:eastAsia="Times New Roman" w:hAnsi="Arial" w:cs="Arial"/>
          <w:color w:val="202021"/>
          <w:sz w:val="18"/>
          <w:szCs w:val="18"/>
          <w:lang w:eastAsia="ru-RU"/>
        </w:rPr>
      </w:pPr>
      <w:r w:rsidRPr="00834964">
        <w:rPr>
          <w:rFonts w:ascii="Times New Roman" w:eastAsia="Times New Roman" w:hAnsi="Times New Roman" w:cs="Times New Roman"/>
          <w:b/>
          <w:bCs/>
          <w:color w:val="000000"/>
          <w:sz w:val="27"/>
          <w:szCs w:val="27"/>
          <w:bdr w:val="none" w:sz="0" w:space="0" w:color="auto" w:frame="1"/>
          <w:lang w:eastAsia="ru-RU"/>
        </w:rPr>
        <w:t>IV. Права и обязанности технических (главных технических) инспекторов труда Профсоюза</w:t>
      </w:r>
    </w:p>
    <w:p w:rsidR="00834964" w:rsidRPr="00834964" w:rsidRDefault="00834964" w:rsidP="00834964">
      <w:pPr>
        <w:shd w:val="clear" w:color="auto" w:fill="FFFFFF"/>
        <w:spacing w:after="0" w:line="234" w:lineRule="atLeast"/>
        <w:jc w:val="center"/>
        <w:rPr>
          <w:rFonts w:ascii="Arial" w:eastAsia="Times New Roman" w:hAnsi="Arial" w:cs="Arial"/>
          <w:color w:val="202021"/>
          <w:sz w:val="18"/>
          <w:szCs w:val="18"/>
          <w:lang w:eastAsia="ru-RU"/>
        </w:rPr>
      </w:pPr>
      <w:r w:rsidRPr="00834964">
        <w:rPr>
          <w:rFonts w:ascii="Times New Roman" w:eastAsia="Times New Roman" w:hAnsi="Times New Roman" w:cs="Times New Roman"/>
          <w:b/>
          <w:bCs/>
          <w:color w:val="000000"/>
          <w:sz w:val="27"/>
          <w:szCs w:val="27"/>
          <w:bdr w:val="none" w:sz="0" w:space="0" w:color="auto" w:frame="1"/>
          <w:lang w:eastAsia="ru-RU"/>
        </w:rPr>
        <w:t>Права</w:t>
      </w:r>
    </w:p>
    <w:p w:rsidR="00834964" w:rsidRPr="00834964" w:rsidRDefault="00834964" w:rsidP="00834964">
      <w:pPr>
        <w:shd w:val="clear" w:color="auto" w:fill="FFFFFF"/>
        <w:spacing w:after="0" w:line="234" w:lineRule="atLeast"/>
        <w:jc w:val="both"/>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27"/>
          <w:szCs w:val="27"/>
          <w:bdr w:val="none" w:sz="0" w:space="0" w:color="auto" w:frame="1"/>
          <w:lang w:eastAsia="ru-RU"/>
        </w:rPr>
        <w:t>4.1. Беспрепятственно посещать (по предъявлению удостоверения установленного образца)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Профсоюза для осуществления общественного контроля за соблюдением работодателями законодательства об охране труда.</w:t>
      </w:r>
    </w:p>
    <w:p w:rsidR="00834964" w:rsidRPr="00834964" w:rsidRDefault="00834964" w:rsidP="00834964">
      <w:pPr>
        <w:shd w:val="clear" w:color="auto" w:fill="FFFFFF"/>
        <w:spacing w:after="0" w:line="234" w:lineRule="atLeast"/>
        <w:jc w:val="both"/>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27"/>
          <w:szCs w:val="27"/>
          <w:bdr w:val="none" w:sz="0" w:space="0" w:color="auto" w:frame="1"/>
          <w:lang w:eastAsia="ru-RU"/>
        </w:rPr>
        <w:t>4.2. Принимать участие в расследовании несчастных случаев на производстве и профессиональных заболеваний.</w:t>
      </w:r>
    </w:p>
    <w:p w:rsidR="00834964" w:rsidRPr="00834964" w:rsidRDefault="00834964" w:rsidP="00834964">
      <w:pPr>
        <w:shd w:val="clear" w:color="auto" w:fill="FFFFFF"/>
        <w:spacing w:after="0" w:line="234" w:lineRule="atLeast"/>
        <w:jc w:val="both"/>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27"/>
          <w:szCs w:val="27"/>
          <w:bdr w:val="none" w:sz="0" w:space="0" w:color="auto" w:frame="1"/>
          <w:lang w:eastAsia="ru-RU"/>
        </w:rPr>
        <w:t>4.3. Получать информацию от руководителей, должностных лиц и специалистов предприятий о состоянии условий, охраны труда, а также обо всех несчастных случаях на производстве.</w:t>
      </w:r>
    </w:p>
    <w:p w:rsidR="00834964" w:rsidRPr="00834964" w:rsidRDefault="00834964" w:rsidP="00834964">
      <w:pPr>
        <w:shd w:val="clear" w:color="auto" w:fill="FFFFFF"/>
        <w:spacing w:after="0" w:line="234" w:lineRule="atLeast"/>
        <w:jc w:val="both"/>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27"/>
          <w:szCs w:val="27"/>
          <w:bdr w:val="none" w:sz="0" w:space="0" w:color="auto" w:frame="1"/>
          <w:lang w:eastAsia="ru-RU"/>
        </w:rPr>
        <w:t>4.4. Запрашивать у работодателей (их представителей) и получать от них документы, объяснения, информацию, необходимые для выполнения контрольных функций.</w:t>
      </w:r>
    </w:p>
    <w:p w:rsidR="00834964" w:rsidRPr="00834964" w:rsidRDefault="00834964" w:rsidP="00834964">
      <w:pPr>
        <w:shd w:val="clear" w:color="auto" w:fill="FFFFFF"/>
        <w:spacing w:after="0" w:line="234" w:lineRule="atLeast"/>
        <w:jc w:val="both"/>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27"/>
          <w:szCs w:val="27"/>
          <w:bdr w:val="none" w:sz="0" w:space="0" w:color="auto" w:frame="1"/>
          <w:lang w:eastAsia="ru-RU"/>
        </w:rPr>
        <w:t>4.5. Участвовать в качестве независимых экспертов в работе комиссий по испытаниям и приемке в эксплуатацию средств производства и транспортных средств.</w:t>
      </w:r>
    </w:p>
    <w:p w:rsidR="00834964" w:rsidRPr="00834964" w:rsidRDefault="00834964" w:rsidP="00834964">
      <w:pPr>
        <w:shd w:val="clear" w:color="auto" w:fill="FFFFFF"/>
        <w:spacing w:after="0" w:line="234" w:lineRule="atLeast"/>
        <w:jc w:val="both"/>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27"/>
          <w:szCs w:val="27"/>
          <w:bdr w:val="none" w:sz="0" w:space="0" w:color="auto" w:frame="1"/>
          <w:lang w:eastAsia="ru-RU"/>
        </w:rPr>
        <w:t>4.6. Принимать участие в разработке проектов нормативных правовых актов об охране труда, а также согласовывать их в установленном порядке.</w:t>
      </w:r>
    </w:p>
    <w:p w:rsidR="00834964" w:rsidRPr="00834964" w:rsidRDefault="00834964" w:rsidP="00834964">
      <w:pPr>
        <w:shd w:val="clear" w:color="auto" w:fill="FFFFFF"/>
        <w:spacing w:after="0" w:line="234" w:lineRule="atLeast"/>
        <w:jc w:val="both"/>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27"/>
          <w:szCs w:val="27"/>
          <w:bdr w:val="none" w:sz="0" w:space="0" w:color="auto" w:frame="1"/>
          <w:lang w:eastAsia="ru-RU"/>
        </w:rPr>
        <w:t>4.7. Взаимодействовать со средствами массовой информации для оповещения членов Профсоюза, работников о работе технической инспекции труда Профсоюза по защите прав на охрану труда, направленной на повышение мотивации профсоюзного членства.</w:t>
      </w:r>
    </w:p>
    <w:p w:rsidR="00834964" w:rsidRPr="00834964" w:rsidRDefault="00834964" w:rsidP="00834964">
      <w:pPr>
        <w:shd w:val="clear" w:color="auto" w:fill="FFFFFF"/>
        <w:spacing w:after="0" w:line="234" w:lineRule="atLeast"/>
        <w:jc w:val="both"/>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27"/>
          <w:szCs w:val="27"/>
          <w:bdr w:val="none" w:sz="0" w:space="0" w:color="auto" w:frame="1"/>
          <w:lang w:eastAsia="ru-RU"/>
        </w:rPr>
        <w:t>4.8. Участвовать в совещаниях, семинарах по охране труда, в том числе в рамках международного сотрудничества.</w:t>
      </w:r>
    </w:p>
    <w:p w:rsidR="00834964" w:rsidRPr="00834964" w:rsidRDefault="00834964" w:rsidP="00834964">
      <w:pPr>
        <w:shd w:val="clear" w:color="auto" w:fill="FFFFFF"/>
        <w:spacing w:after="0" w:line="234" w:lineRule="atLeast"/>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27"/>
          <w:szCs w:val="27"/>
          <w:bdr w:val="none" w:sz="0" w:space="0" w:color="auto" w:frame="1"/>
          <w:lang w:eastAsia="ru-RU"/>
        </w:rPr>
        <w:t> </w:t>
      </w:r>
    </w:p>
    <w:p w:rsidR="00834964" w:rsidRPr="00834964" w:rsidRDefault="00834964" w:rsidP="00834964">
      <w:pPr>
        <w:shd w:val="clear" w:color="auto" w:fill="FFFFFF"/>
        <w:spacing w:after="0" w:line="234" w:lineRule="atLeast"/>
        <w:jc w:val="center"/>
        <w:rPr>
          <w:rFonts w:ascii="Arial" w:eastAsia="Times New Roman" w:hAnsi="Arial" w:cs="Arial"/>
          <w:color w:val="202021"/>
          <w:sz w:val="18"/>
          <w:szCs w:val="18"/>
          <w:lang w:eastAsia="ru-RU"/>
        </w:rPr>
      </w:pPr>
      <w:r w:rsidRPr="00834964">
        <w:rPr>
          <w:rFonts w:ascii="Times New Roman" w:eastAsia="Times New Roman" w:hAnsi="Times New Roman" w:cs="Times New Roman"/>
          <w:b/>
          <w:bCs/>
          <w:color w:val="000000"/>
          <w:sz w:val="27"/>
          <w:szCs w:val="27"/>
          <w:bdr w:val="none" w:sz="0" w:space="0" w:color="auto" w:frame="1"/>
          <w:lang w:eastAsia="ru-RU"/>
        </w:rPr>
        <w:t>Обязанности</w:t>
      </w:r>
    </w:p>
    <w:p w:rsidR="00834964" w:rsidRPr="00834964" w:rsidRDefault="00834964" w:rsidP="00834964">
      <w:pPr>
        <w:shd w:val="clear" w:color="auto" w:fill="FFFFFF"/>
        <w:spacing w:after="0" w:line="234" w:lineRule="atLeast"/>
        <w:jc w:val="both"/>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27"/>
          <w:szCs w:val="27"/>
          <w:bdr w:val="none" w:sz="0" w:space="0" w:color="auto" w:frame="1"/>
          <w:lang w:eastAsia="ru-RU"/>
        </w:rPr>
        <w:t>4.9. При осуществлении профсоюзного контроля за соблюдением законодательства по охране труда соблюдать законодательство Российской Федерации, права и законные интересы работодателей и их представителей.</w:t>
      </w:r>
    </w:p>
    <w:p w:rsidR="00834964" w:rsidRPr="00834964" w:rsidRDefault="00834964" w:rsidP="00834964">
      <w:pPr>
        <w:shd w:val="clear" w:color="auto" w:fill="FFFFFF"/>
        <w:spacing w:after="0" w:line="234" w:lineRule="atLeast"/>
        <w:jc w:val="both"/>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27"/>
          <w:szCs w:val="27"/>
          <w:bdr w:val="none" w:sz="0" w:space="0" w:color="auto" w:frame="1"/>
          <w:lang w:eastAsia="ru-RU"/>
        </w:rPr>
        <w:t xml:space="preserve">4.10. Добросовестно осуществлять свои полномочия, содействовать защите социально-трудовых и </w:t>
      </w:r>
      <w:proofErr w:type="gramStart"/>
      <w:r w:rsidRPr="00834964">
        <w:rPr>
          <w:rFonts w:ascii="Times New Roman" w:eastAsia="Times New Roman" w:hAnsi="Times New Roman" w:cs="Times New Roman"/>
          <w:color w:val="000000"/>
          <w:sz w:val="27"/>
          <w:szCs w:val="27"/>
          <w:bdr w:val="none" w:sz="0" w:space="0" w:color="auto" w:frame="1"/>
          <w:lang w:eastAsia="ru-RU"/>
        </w:rPr>
        <w:t>других гражданских прав</w:t>
      </w:r>
      <w:proofErr w:type="gramEnd"/>
      <w:r w:rsidRPr="00834964">
        <w:rPr>
          <w:rFonts w:ascii="Times New Roman" w:eastAsia="Times New Roman" w:hAnsi="Times New Roman" w:cs="Times New Roman"/>
          <w:color w:val="000000"/>
          <w:sz w:val="27"/>
          <w:szCs w:val="27"/>
          <w:bdr w:val="none" w:sz="0" w:space="0" w:color="auto" w:frame="1"/>
          <w:lang w:eastAsia="ru-RU"/>
        </w:rPr>
        <w:t xml:space="preserve"> и профессиональных интересов членов Профсоюза, профсоюзных организаций, быть объективными, укреплять авторитет Профсоюза.</w:t>
      </w:r>
    </w:p>
    <w:p w:rsidR="00834964" w:rsidRPr="00834964" w:rsidRDefault="00834964" w:rsidP="00834964">
      <w:pPr>
        <w:shd w:val="clear" w:color="auto" w:fill="FFFFFF"/>
        <w:spacing w:after="0" w:line="234" w:lineRule="atLeast"/>
        <w:jc w:val="both"/>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27"/>
          <w:szCs w:val="27"/>
          <w:bdr w:val="none" w:sz="0" w:space="0" w:color="auto" w:frame="1"/>
          <w:lang w:eastAsia="ru-RU"/>
        </w:rPr>
        <w:t>4.11. Считать конфиденциальным источник всякой жалобы на действия работодателя (его представителя), если проверка проводится в связи с его обращением и заявитель возражает против сообщения работодателю (его представителю) данных об источнике жалобы.</w:t>
      </w:r>
    </w:p>
    <w:p w:rsidR="00834964" w:rsidRPr="00834964" w:rsidRDefault="00834964" w:rsidP="00834964">
      <w:pPr>
        <w:shd w:val="clear" w:color="auto" w:fill="FFFFFF"/>
        <w:spacing w:after="0" w:line="234" w:lineRule="atLeast"/>
        <w:jc w:val="both"/>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27"/>
          <w:szCs w:val="27"/>
          <w:bdr w:val="none" w:sz="0" w:space="0" w:color="auto" w:frame="1"/>
          <w:lang w:eastAsia="ru-RU"/>
        </w:rPr>
        <w:t>4.12. Вести учет своей деятельности и отчитываться перед организацией Профсоюза, в которой он принят на работу;</w:t>
      </w:r>
    </w:p>
    <w:p w:rsidR="00834964" w:rsidRPr="00834964" w:rsidRDefault="00834964" w:rsidP="00834964">
      <w:pPr>
        <w:shd w:val="clear" w:color="auto" w:fill="FFFFFF"/>
        <w:spacing w:after="0" w:line="234" w:lineRule="atLeast"/>
        <w:jc w:val="both"/>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27"/>
          <w:szCs w:val="27"/>
          <w:bdr w:val="none" w:sz="0" w:space="0" w:color="auto" w:frame="1"/>
          <w:lang w:eastAsia="ru-RU"/>
        </w:rPr>
        <w:lastRenderedPageBreak/>
        <w:t>4.13. Оформлять результаты своей деятельности и деятельности межрегиональной (региональной) организации Профсоюза по охране труда письменно в виде следующих документов, заполняемых по установленным формам:</w:t>
      </w:r>
    </w:p>
    <w:p w:rsidR="00834964" w:rsidRPr="00834964" w:rsidRDefault="00834964" w:rsidP="00834964">
      <w:pPr>
        <w:shd w:val="clear" w:color="auto" w:fill="FFFFFF"/>
        <w:spacing w:after="0" w:line="234" w:lineRule="atLeast"/>
        <w:jc w:val="both"/>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27"/>
          <w:szCs w:val="27"/>
          <w:bdr w:val="none" w:sz="0" w:space="0" w:color="auto" w:frame="1"/>
          <w:lang w:eastAsia="ru-RU"/>
        </w:rPr>
        <w:t xml:space="preserve">19-ТИ — Отчет о работе межрегиональной (региональной) организации Профсоюза по охране </w:t>
      </w:r>
      <w:proofErr w:type="gramStart"/>
      <w:r w:rsidRPr="00834964">
        <w:rPr>
          <w:rFonts w:ascii="Times New Roman" w:eastAsia="Times New Roman" w:hAnsi="Times New Roman" w:cs="Times New Roman"/>
          <w:color w:val="000000"/>
          <w:sz w:val="27"/>
          <w:szCs w:val="27"/>
          <w:bdr w:val="none" w:sz="0" w:space="0" w:color="auto" w:frame="1"/>
          <w:lang w:eastAsia="ru-RU"/>
        </w:rPr>
        <w:t>труда  (</w:t>
      </w:r>
      <w:proofErr w:type="gramEnd"/>
      <w:r w:rsidRPr="00834964">
        <w:rPr>
          <w:rFonts w:ascii="Times New Roman" w:eastAsia="Times New Roman" w:hAnsi="Times New Roman" w:cs="Times New Roman"/>
          <w:color w:val="000000"/>
          <w:sz w:val="27"/>
          <w:szCs w:val="27"/>
          <w:bdr w:val="none" w:sz="0" w:space="0" w:color="auto" w:frame="1"/>
          <w:lang w:eastAsia="ru-RU"/>
        </w:rPr>
        <w:t>приложение 1).</w:t>
      </w:r>
    </w:p>
    <w:p w:rsidR="00834964" w:rsidRPr="00834964" w:rsidRDefault="00834964" w:rsidP="00834964">
      <w:pPr>
        <w:shd w:val="clear" w:color="auto" w:fill="FFFFFF"/>
        <w:spacing w:after="0" w:line="234" w:lineRule="atLeast"/>
        <w:jc w:val="both"/>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27"/>
          <w:szCs w:val="27"/>
          <w:bdr w:val="none" w:sz="0" w:space="0" w:color="auto" w:frame="1"/>
          <w:lang w:eastAsia="ru-RU"/>
        </w:rPr>
        <w:t>К отчету о работе региональной (межрегиональной) организации Профсоюза по охране труда в обязательном порядке прилагается пояснительная записка;</w:t>
      </w:r>
    </w:p>
    <w:p w:rsidR="00834964" w:rsidRPr="00834964" w:rsidRDefault="00834964" w:rsidP="00834964">
      <w:pPr>
        <w:shd w:val="clear" w:color="auto" w:fill="FFFFFF"/>
        <w:spacing w:after="0" w:line="234" w:lineRule="atLeast"/>
        <w:jc w:val="both"/>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27"/>
          <w:szCs w:val="27"/>
          <w:bdr w:val="none" w:sz="0" w:space="0" w:color="auto" w:frame="1"/>
          <w:lang w:eastAsia="ru-RU"/>
        </w:rPr>
        <w:t>1-ТИ — представление об устранении выявленных нарушений законодательства об охране труда (приложение 2);</w:t>
      </w:r>
    </w:p>
    <w:p w:rsidR="00834964" w:rsidRPr="00834964" w:rsidRDefault="00834964" w:rsidP="00834964">
      <w:pPr>
        <w:shd w:val="clear" w:color="auto" w:fill="FFFFFF"/>
        <w:spacing w:after="0" w:line="234" w:lineRule="atLeast"/>
        <w:jc w:val="both"/>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27"/>
          <w:szCs w:val="27"/>
          <w:bdr w:val="none" w:sz="0" w:space="0" w:color="auto" w:frame="1"/>
          <w:lang w:eastAsia="ru-RU"/>
        </w:rPr>
        <w:t>2-ТИ — требование о привлечении к ответственности должностных лиц, виновных в нарушении законодательства об охране труда (приложение 3);</w:t>
      </w:r>
    </w:p>
    <w:p w:rsidR="00834964" w:rsidRPr="00834964" w:rsidRDefault="00834964" w:rsidP="00834964">
      <w:pPr>
        <w:shd w:val="clear" w:color="auto" w:fill="FFFFFF"/>
        <w:spacing w:after="0" w:line="234" w:lineRule="atLeast"/>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27"/>
          <w:szCs w:val="27"/>
          <w:bdr w:val="none" w:sz="0" w:space="0" w:color="auto" w:frame="1"/>
          <w:lang w:eastAsia="ru-RU"/>
        </w:rPr>
        <w:t>3-ТИ — требование о приостановлении работ в случаях угрозы жизни и здоровью работников (приложение 4).</w:t>
      </w:r>
    </w:p>
    <w:p w:rsidR="00834964" w:rsidRPr="00834964" w:rsidRDefault="00834964" w:rsidP="00834964">
      <w:pPr>
        <w:shd w:val="clear" w:color="auto" w:fill="FFFFFF"/>
        <w:spacing w:after="0" w:line="234" w:lineRule="atLeast"/>
        <w:jc w:val="both"/>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27"/>
          <w:szCs w:val="27"/>
          <w:bdr w:val="none" w:sz="0" w:space="0" w:color="auto" w:frame="1"/>
          <w:lang w:eastAsia="ru-RU"/>
        </w:rPr>
        <w:t>4.14. Оказывать помощь членам Профсоюза в составлении исковых заявлений в судебные органы по защите прав и интересов на здоровые и безопасные условия труда, при расследовании несчастных случаев на производстве и профессиональных заболеваний, представлять их интересы в судебных инстанциях.</w:t>
      </w:r>
    </w:p>
    <w:p w:rsidR="00834964" w:rsidRPr="00834964" w:rsidRDefault="00834964" w:rsidP="00834964">
      <w:pPr>
        <w:shd w:val="clear" w:color="auto" w:fill="FFFFFF"/>
        <w:spacing w:after="0" w:line="234" w:lineRule="atLeast"/>
        <w:jc w:val="both"/>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27"/>
          <w:szCs w:val="27"/>
          <w:bdr w:val="none" w:sz="0" w:space="0" w:color="auto" w:frame="1"/>
          <w:lang w:eastAsia="ru-RU"/>
        </w:rPr>
        <w:t>4.15. При осуществлении общественного контроля по соблюдению законодательства об охране труда в учреждениях (организациях) иметь при себе и предъявлять работодателю (его представителю) удостоверение технического (главного технического) инспектора труда Профсоюза.</w:t>
      </w:r>
    </w:p>
    <w:p w:rsidR="00834964" w:rsidRPr="00834964" w:rsidRDefault="00834964" w:rsidP="00834964">
      <w:pPr>
        <w:shd w:val="clear" w:color="auto" w:fill="FFFFFF"/>
        <w:spacing w:after="0" w:line="234" w:lineRule="atLeast"/>
        <w:jc w:val="both"/>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27"/>
          <w:szCs w:val="27"/>
          <w:bdr w:val="none" w:sz="0" w:space="0" w:color="auto" w:frame="1"/>
          <w:lang w:eastAsia="ru-RU"/>
        </w:rPr>
        <w:t>4.16. Технический (главный технический) инспектор труда Профсоюза, виновный в нарушении трудового законодательства и иных нормативных правовых актов, содержащих нормы трудового права, несет ответственность в случаях и порядке, которые установлены законодательством Российской Федерации, настоящим Положением.</w:t>
      </w:r>
      <w:r w:rsidRPr="00834964">
        <w:rPr>
          <w:rFonts w:ascii="Arial" w:eastAsia="Times New Roman" w:hAnsi="Arial" w:cs="Arial"/>
          <w:color w:val="202021"/>
          <w:sz w:val="18"/>
          <w:szCs w:val="18"/>
          <w:lang w:eastAsia="ru-RU"/>
        </w:rPr>
        <w:t> </w:t>
      </w:r>
      <w:r w:rsidRPr="00834964">
        <w:rPr>
          <w:rFonts w:ascii="Times New Roman" w:eastAsia="Times New Roman" w:hAnsi="Times New Roman" w:cs="Times New Roman"/>
          <w:color w:val="000000"/>
          <w:sz w:val="27"/>
          <w:szCs w:val="27"/>
          <w:bdr w:val="none" w:sz="0" w:space="0" w:color="auto" w:frame="1"/>
          <w:lang w:eastAsia="ru-RU"/>
        </w:rPr>
        <w:t> </w:t>
      </w:r>
    </w:p>
    <w:p w:rsidR="00834964" w:rsidRPr="00834964" w:rsidRDefault="00834964" w:rsidP="00834964">
      <w:pPr>
        <w:shd w:val="clear" w:color="auto" w:fill="FFFFFF"/>
        <w:spacing w:before="75" w:after="225" w:line="234" w:lineRule="atLeast"/>
        <w:rPr>
          <w:rFonts w:ascii="Arial" w:eastAsia="Times New Roman" w:hAnsi="Arial" w:cs="Arial"/>
          <w:color w:val="202021"/>
          <w:sz w:val="18"/>
          <w:szCs w:val="18"/>
          <w:lang w:eastAsia="ru-RU"/>
        </w:rPr>
      </w:pPr>
      <w:r w:rsidRPr="00834964">
        <w:rPr>
          <w:rFonts w:ascii="Arial" w:eastAsia="Times New Roman" w:hAnsi="Arial" w:cs="Arial"/>
          <w:color w:val="202021"/>
          <w:sz w:val="18"/>
          <w:szCs w:val="18"/>
          <w:lang w:eastAsia="ru-RU"/>
        </w:rPr>
        <w:t> </w:t>
      </w:r>
    </w:p>
    <w:p w:rsidR="00834964" w:rsidRPr="00834964" w:rsidRDefault="00834964" w:rsidP="00834964">
      <w:pPr>
        <w:shd w:val="clear" w:color="auto" w:fill="FFFFFF"/>
        <w:spacing w:after="0" w:line="234" w:lineRule="atLeast"/>
        <w:jc w:val="center"/>
        <w:rPr>
          <w:rFonts w:ascii="Arial" w:eastAsia="Times New Roman" w:hAnsi="Arial" w:cs="Arial"/>
          <w:color w:val="202021"/>
          <w:sz w:val="18"/>
          <w:szCs w:val="18"/>
          <w:lang w:eastAsia="ru-RU"/>
        </w:rPr>
      </w:pPr>
      <w:r w:rsidRPr="00834964">
        <w:rPr>
          <w:rFonts w:ascii="Times New Roman" w:eastAsia="Times New Roman" w:hAnsi="Times New Roman" w:cs="Times New Roman"/>
          <w:b/>
          <w:bCs/>
          <w:color w:val="000000"/>
          <w:sz w:val="27"/>
          <w:szCs w:val="27"/>
          <w:bdr w:val="none" w:sz="0" w:space="0" w:color="auto" w:frame="1"/>
          <w:lang w:eastAsia="ru-RU"/>
        </w:rPr>
        <w:t>V. Формирование и организационное обеспечение деятельности технический инспекции труда Профсоюза</w:t>
      </w:r>
    </w:p>
    <w:p w:rsidR="00834964" w:rsidRPr="00834964" w:rsidRDefault="00834964" w:rsidP="00834964">
      <w:pPr>
        <w:shd w:val="clear" w:color="auto" w:fill="FFFFFF"/>
        <w:spacing w:after="0" w:line="234" w:lineRule="atLeast"/>
        <w:jc w:val="both"/>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27"/>
          <w:szCs w:val="27"/>
          <w:bdr w:val="none" w:sz="0" w:space="0" w:color="auto" w:frame="1"/>
          <w:lang w:eastAsia="ru-RU"/>
        </w:rPr>
        <w:t>5.1. Общее руководство деятельностью технической инспекции труда Профсоюза осуществляет Центральный комитет Профсоюза, текущее руководство осуществляет Председатель Профсоюза в пределах своих полномочий.</w:t>
      </w:r>
    </w:p>
    <w:p w:rsidR="00834964" w:rsidRPr="00834964" w:rsidRDefault="00834964" w:rsidP="00834964">
      <w:pPr>
        <w:shd w:val="clear" w:color="auto" w:fill="FFFFFF"/>
        <w:spacing w:after="0" w:line="234" w:lineRule="atLeast"/>
        <w:jc w:val="both"/>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27"/>
          <w:szCs w:val="27"/>
          <w:bdr w:val="none" w:sz="0" w:space="0" w:color="auto" w:frame="1"/>
          <w:lang w:eastAsia="ru-RU"/>
        </w:rPr>
        <w:t>5.2. Руководство деятельностью технической инспекции труда Профсоюза, действующей на территории субъекта Российской Федерации, осуществляется соответствующими выборными органами региональной (межрегиональной) организации Профсоюза.</w:t>
      </w:r>
    </w:p>
    <w:p w:rsidR="00834964" w:rsidRPr="00834964" w:rsidRDefault="00834964" w:rsidP="00834964">
      <w:pPr>
        <w:shd w:val="clear" w:color="auto" w:fill="FFFFFF"/>
        <w:spacing w:after="0" w:line="234" w:lineRule="atLeast"/>
        <w:jc w:val="both"/>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27"/>
          <w:szCs w:val="27"/>
          <w:bdr w:val="none" w:sz="0" w:space="0" w:color="auto" w:frame="1"/>
          <w:lang w:eastAsia="ru-RU"/>
        </w:rPr>
        <w:t>5.3. Техническая инспекция труда Профсоюза состоит из технической инспекции труда Профсоюза, возглавляемой главным техническим инспектором труда Профсоюза, заведующим отделом охраны труда и здоровья аппарата Профсоюза и технических инспекций труда Профсоюза соответствующих выборных руководящих органов региональных (межрегиональных) организаций Профсоюза.</w:t>
      </w:r>
    </w:p>
    <w:p w:rsidR="00834964" w:rsidRPr="00834964" w:rsidRDefault="00834964" w:rsidP="00834964">
      <w:pPr>
        <w:shd w:val="clear" w:color="auto" w:fill="FFFFFF"/>
        <w:spacing w:after="0" w:line="234" w:lineRule="atLeast"/>
        <w:jc w:val="both"/>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27"/>
          <w:szCs w:val="27"/>
          <w:bdr w:val="none" w:sz="0" w:space="0" w:color="auto" w:frame="1"/>
          <w:lang w:eastAsia="ru-RU"/>
        </w:rPr>
        <w:t>5.4. Технические (главные технические) инспекторы труда Профсоюза являются штатными работниками аппаратов организаций Профсоюза.</w:t>
      </w:r>
    </w:p>
    <w:p w:rsidR="00834964" w:rsidRPr="00834964" w:rsidRDefault="00834964" w:rsidP="00834964">
      <w:pPr>
        <w:shd w:val="clear" w:color="auto" w:fill="FFFFFF"/>
        <w:spacing w:after="0" w:line="234" w:lineRule="atLeast"/>
        <w:jc w:val="both"/>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27"/>
          <w:szCs w:val="27"/>
          <w:bdr w:val="none" w:sz="0" w:space="0" w:color="auto" w:frame="1"/>
          <w:lang w:eastAsia="ru-RU"/>
        </w:rPr>
        <w:lastRenderedPageBreak/>
        <w:t xml:space="preserve">5.5. Технический (главный технический) инспектор труда организации Профсоюза непосредственно подчиняется председателю организации Профсоюза, выполняет решения, принятые органами Профсоюза, органами организации </w:t>
      </w:r>
      <w:proofErr w:type="gramStart"/>
      <w:r w:rsidRPr="00834964">
        <w:rPr>
          <w:rFonts w:ascii="Times New Roman" w:eastAsia="Times New Roman" w:hAnsi="Times New Roman" w:cs="Times New Roman"/>
          <w:color w:val="000000"/>
          <w:sz w:val="27"/>
          <w:szCs w:val="27"/>
          <w:bdr w:val="none" w:sz="0" w:space="0" w:color="auto" w:frame="1"/>
          <w:lang w:eastAsia="ru-RU"/>
        </w:rPr>
        <w:t>Профсоюза  и</w:t>
      </w:r>
      <w:proofErr w:type="gramEnd"/>
      <w:r w:rsidRPr="00834964">
        <w:rPr>
          <w:rFonts w:ascii="Times New Roman" w:eastAsia="Times New Roman" w:hAnsi="Times New Roman" w:cs="Times New Roman"/>
          <w:color w:val="000000"/>
          <w:sz w:val="27"/>
          <w:szCs w:val="27"/>
          <w:bdr w:val="none" w:sz="0" w:space="0" w:color="auto" w:frame="1"/>
          <w:lang w:eastAsia="ru-RU"/>
        </w:rPr>
        <w:t xml:space="preserve"> главным техническим инспектором труда Профсоюза в пределах своей компетенции.</w:t>
      </w:r>
    </w:p>
    <w:p w:rsidR="00834964" w:rsidRPr="00834964" w:rsidRDefault="00834964" w:rsidP="00834964">
      <w:pPr>
        <w:shd w:val="clear" w:color="auto" w:fill="FFFFFF"/>
        <w:spacing w:after="0" w:line="234" w:lineRule="atLeast"/>
        <w:jc w:val="both"/>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27"/>
          <w:szCs w:val="27"/>
          <w:bdr w:val="none" w:sz="0" w:space="0" w:color="auto" w:frame="1"/>
          <w:lang w:eastAsia="ru-RU"/>
        </w:rPr>
        <w:t>5.6. На должность главного технического инспектора труда Профсоюза назначается лицо, имеющее высшее техническое образование.</w:t>
      </w:r>
    </w:p>
    <w:p w:rsidR="00834964" w:rsidRPr="00834964" w:rsidRDefault="00834964" w:rsidP="00834964">
      <w:pPr>
        <w:shd w:val="clear" w:color="auto" w:fill="FFFFFF"/>
        <w:spacing w:after="0" w:line="234" w:lineRule="atLeast"/>
        <w:jc w:val="both"/>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27"/>
          <w:szCs w:val="27"/>
          <w:bdr w:val="none" w:sz="0" w:space="0" w:color="auto" w:frame="1"/>
          <w:lang w:eastAsia="ru-RU"/>
        </w:rPr>
        <w:t>5.7. Главный технический (технический) инспектор труда Профсоюза выполняет функции по:</w:t>
      </w:r>
    </w:p>
    <w:p w:rsidR="00834964" w:rsidRPr="00834964" w:rsidRDefault="00834964" w:rsidP="00834964">
      <w:pPr>
        <w:shd w:val="clear" w:color="auto" w:fill="FFFFFF"/>
        <w:spacing w:after="0" w:line="234" w:lineRule="atLeast"/>
        <w:jc w:val="both"/>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27"/>
          <w:szCs w:val="27"/>
          <w:bdr w:val="none" w:sz="0" w:space="0" w:color="auto" w:frame="1"/>
          <w:lang w:eastAsia="ru-RU"/>
        </w:rPr>
        <w:t>- непосредственному организационному и методическому руководству деятельностью технической инспекции труда Профсоюза, информированию о ее деятельности;</w:t>
      </w:r>
    </w:p>
    <w:p w:rsidR="00834964" w:rsidRPr="00834964" w:rsidRDefault="00834964" w:rsidP="00834964">
      <w:pPr>
        <w:shd w:val="clear" w:color="auto" w:fill="FFFFFF"/>
        <w:spacing w:after="0" w:line="234" w:lineRule="atLeast"/>
        <w:jc w:val="both"/>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27"/>
          <w:szCs w:val="27"/>
          <w:bdr w:val="none" w:sz="0" w:space="0" w:color="auto" w:frame="1"/>
          <w:lang w:eastAsia="ru-RU"/>
        </w:rPr>
        <w:t>- координации работы технических инспекторов труда Профсоюза, оказанию содействия в выполнении возложенных на них задач;</w:t>
      </w:r>
    </w:p>
    <w:p w:rsidR="00834964" w:rsidRPr="00834964" w:rsidRDefault="00834964" w:rsidP="00834964">
      <w:pPr>
        <w:shd w:val="clear" w:color="auto" w:fill="FFFFFF"/>
        <w:spacing w:after="0" w:line="234" w:lineRule="atLeast"/>
        <w:jc w:val="both"/>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27"/>
          <w:szCs w:val="27"/>
          <w:bdr w:val="none" w:sz="0" w:space="0" w:color="auto" w:frame="1"/>
          <w:lang w:eastAsia="ru-RU"/>
        </w:rPr>
        <w:t>- внесению предложений по организации проверок соблюдения трудового законодательства, в том числе совместных с государственными органами контроля (надзора), по принятию мер по устранению выявленных нарушений прав членов Профсоюза, профсоюзных организаций;</w:t>
      </w:r>
    </w:p>
    <w:p w:rsidR="00834964" w:rsidRPr="00834964" w:rsidRDefault="00834964" w:rsidP="00834964">
      <w:pPr>
        <w:shd w:val="clear" w:color="auto" w:fill="FFFFFF"/>
        <w:spacing w:after="0" w:line="234" w:lineRule="atLeast"/>
        <w:jc w:val="both"/>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27"/>
          <w:szCs w:val="27"/>
          <w:bdr w:val="none" w:sz="0" w:space="0" w:color="auto" w:frame="1"/>
          <w:lang w:eastAsia="ru-RU"/>
        </w:rPr>
        <w:t>- осуществлению контроля за соответствием действующему законодательству принятых техническими инспекторами труда Профсоюза решений;</w:t>
      </w:r>
    </w:p>
    <w:p w:rsidR="00834964" w:rsidRPr="00834964" w:rsidRDefault="00834964" w:rsidP="00834964">
      <w:pPr>
        <w:shd w:val="clear" w:color="auto" w:fill="FFFFFF"/>
        <w:spacing w:after="0" w:line="234" w:lineRule="atLeast"/>
        <w:jc w:val="both"/>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27"/>
          <w:szCs w:val="27"/>
          <w:bdr w:val="none" w:sz="0" w:space="0" w:color="auto" w:frame="1"/>
          <w:lang w:eastAsia="ru-RU"/>
        </w:rPr>
        <w:t>- организации и участию в проверках, осуществляемых по предложениям руководящих органов Профсоюза в части контроля за деятельностью региональных (межрегиональных), территориальных организаций Профсоюза по охране труда;</w:t>
      </w:r>
    </w:p>
    <w:p w:rsidR="00834964" w:rsidRPr="00834964" w:rsidRDefault="00834964" w:rsidP="00834964">
      <w:pPr>
        <w:shd w:val="clear" w:color="auto" w:fill="FFFFFF"/>
        <w:spacing w:after="0" w:line="234" w:lineRule="atLeast"/>
        <w:jc w:val="both"/>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27"/>
          <w:szCs w:val="27"/>
          <w:bdr w:val="none" w:sz="0" w:space="0" w:color="auto" w:frame="1"/>
          <w:lang w:eastAsia="ru-RU"/>
        </w:rPr>
        <w:t>- представлению в ЦК Профсоюза, а также в ФНПР ежегодной информации о деятельности технической инспекции труда Профсоюза и внесению предложений по совершенствованию ее деятельности;</w:t>
      </w:r>
    </w:p>
    <w:p w:rsidR="00834964" w:rsidRPr="00834964" w:rsidRDefault="00834964" w:rsidP="00834964">
      <w:pPr>
        <w:shd w:val="clear" w:color="auto" w:fill="FFFFFF"/>
        <w:spacing w:after="0" w:line="234" w:lineRule="atLeast"/>
        <w:jc w:val="both"/>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27"/>
          <w:szCs w:val="27"/>
          <w:bdr w:val="none" w:sz="0" w:space="0" w:color="auto" w:frame="1"/>
          <w:lang w:eastAsia="ru-RU"/>
        </w:rPr>
        <w:t>- подготовке предложений о проведении не реже, чем один раз в 3 года обучения, организуемого в соответствии с планом работы ЦК Профсоюза;</w:t>
      </w:r>
    </w:p>
    <w:p w:rsidR="00834964" w:rsidRPr="00834964" w:rsidRDefault="00834964" w:rsidP="00834964">
      <w:pPr>
        <w:shd w:val="clear" w:color="auto" w:fill="FFFFFF"/>
        <w:spacing w:after="0" w:line="234" w:lineRule="atLeast"/>
        <w:jc w:val="both"/>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27"/>
          <w:szCs w:val="27"/>
          <w:bdr w:val="none" w:sz="0" w:space="0" w:color="auto" w:frame="1"/>
          <w:lang w:eastAsia="ru-RU"/>
        </w:rPr>
        <w:t>- изучению и анализу статистических данных региональных (межрегиональных) организаций Профсоюза по различным направлениям деятельности по охране труда;</w:t>
      </w:r>
    </w:p>
    <w:p w:rsidR="00834964" w:rsidRPr="00834964" w:rsidRDefault="00834964" w:rsidP="00834964">
      <w:pPr>
        <w:shd w:val="clear" w:color="auto" w:fill="FFFFFF"/>
        <w:spacing w:after="0" w:line="234" w:lineRule="atLeast"/>
        <w:jc w:val="both"/>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27"/>
          <w:szCs w:val="27"/>
          <w:bdr w:val="none" w:sz="0" w:space="0" w:color="auto" w:frame="1"/>
          <w:lang w:eastAsia="ru-RU"/>
        </w:rPr>
        <w:t>- обобщению практики работы технических инспекторов труда Профсоюза по осуществлению профсоюзного контроля за соблюдением законодательства об охране труда;</w:t>
      </w:r>
    </w:p>
    <w:p w:rsidR="00834964" w:rsidRPr="00834964" w:rsidRDefault="00834964" w:rsidP="00834964">
      <w:pPr>
        <w:shd w:val="clear" w:color="auto" w:fill="FFFFFF"/>
        <w:spacing w:after="0" w:line="234" w:lineRule="atLeast"/>
        <w:jc w:val="both"/>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27"/>
          <w:szCs w:val="27"/>
          <w:bdr w:val="none" w:sz="0" w:space="0" w:color="auto" w:frame="1"/>
          <w:lang w:eastAsia="ru-RU"/>
        </w:rPr>
        <w:t>- разработке планов работы технической инспекции труда с учетом предложений Постоянной Комиссии ЦК Профсоюза по охране труда.</w:t>
      </w:r>
    </w:p>
    <w:p w:rsidR="00834964" w:rsidRPr="00834964" w:rsidRDefault="00834964" w:rsidP="00834964">
      <w:pPr>
        <w:shd w:val="clear" w:color="auto" w:fill="FFFFFF"/>
        <w:spacing w:after="0" w:line="234" w:lineRule="atLeast"/>
        <w:jc w:val="both"/>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27"/>
          <w:szCs w:val="27"/>
          <w:bdr w:val="none" w:sz="0" w:space="0" w:color="auto" w:frame="1"/>
          <w:lang w:eastAsia="ru-RU"/>
        </w:rPr>
        <w:t>5.8 Технический (главный технический) инспектор труда Профсоюза назначается и освобождается от должности председателем региональной (межрегиональной) организации Профсоюза.</w:t>
      </w:r>
      <w:r w:rsidRPr="00834964">
        <w:rPr>
          <w:rFonts w:ascii="Arial" w:eastAsia="Times New Roman" w:hAnsi="Arial" w:cs="Arial"/>
          <w:color w:val="202021"/>
          <w:sz w:val="18"/>
          <w:szCs w:val="18"/>
          <w:lang w:eastAsia="ru-RU"/>
        </w:rPr>
        <w:t> </w:t>
      </w:r>
      <w:r w:rsidRPr="00834964">
        <w:rPr>
          <w:rFonts w:ascii="Times New Roman" w:eastAsia="Times New Roman" w:hAnsi="Times New Roman" w:cs="Times New Roman"/>
          <w:color w:val="000000"/>
          <w:sz w:val="27"/>
          <w:szCs w:val="27"/>
          <w:bdr w:val="none" w:sz="0" w:space="0" w:color="auto" w:frame="1"/>
          <w:lang w:eastAsia="ru-RU"/>
        </w:rPr>
        <w:t>Главный технический инспектор труда Профсоюза назначается на должность и освобождается от должности Председателем Профсоюза.</w:t>
      </w:r>
    </w:p>
    <w:p w:rsidR="00834964" w:rsidRPr="00834964" w:rsidRDefault="00834964" w:rsidP="00834964">
      <w:pPr>
        <w:shd w:val="clear" w:color="auto" w:fill="FFFFFF"/>
        <w:spacing w:after="0" w:line="234" w:lineRule="atLeast"/>
        <w:jc w:val="both"/>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27"/>
          <w:szCs w:val="27"/>
          <w:bdr w:val="none" w:sz="0" w:space="0" w:color="auto" w:frame="1"/>
          <w:lang w:eastAsia="ru-RU"/>
        </w:rPr>
        <w:t xml:space="preserve">5.9. Председатель региональной (межрегиональной) организации Профсоюза в обязательном порядке в недельный срок уведомляет ЦК Профсоюза и главного технического инспектора труда Профсоюза о назначении на должность и </w:t>
      </w:r>
      <w:r w:rsidRPr="00834964">
        <w:rPr>
          <w:rFonts w:ascii="Times New Roman" w:eastAsia="Times New Roman" w:hAnsi="Times New Roman" w:cs="Times New Roman"/>
          <w:color w:val="000000"/>
          <w:sz w:val="27"/>
          <w:szCs w:val="27"/>
          <w:bdr w:val="none" w:sz="0" w:space="0" w:color="auto" w:frame="1"/>
          <w:lang w:eastAsia="ru-RU"/>
        </w:rPr>
        <w:lastRenderedPageBreak/>
        <w:t>освобождении от должности технических (главных технических) инспекторов труда Профсоюза.</w:t>
      </w:r>
    </w:p>
    <w:p w:rsidR="00834964" w:rsidRPr="00834964" w:rsidRDefault="00834964" w:rsidP="00834964">
      <w:pPr>
        <w:shd w:val="clear" w:color="auto" w:fill="FFFFFF"/>
        <w:spacing w:after="0" w:line="234" w:lineRule="atLeast"/>
        <w:jc w:val="both"/>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27"/>
          <w:szCs w:val="27"/>
          <w:bdr w:val="none" w:sz="0" w:space="0" w:color="auto" w:frame="1"/>
          <w:lang w:eastAsia="ru-RU"/>
        </w:rPr>
        <w:t> 5.10. ЦК Профсоюза, межрегиональные (региональные) организации Профсоюза самостоятельно определяют штатную численность технических инспекторов труда Профсоюза.</w:t>
      </w:r>
    </w:p>
    <w:p w:rsidR="00834964" w:rsidRPr="00834964" w:rsidRDefault="00834964" w:rsidP="00834964">
      <w:pPr>
        <w:shd w:val="clear" w:color="auto" w:fill="FFFFFF"/>
        <w:spacing w:after="0" w:line="234" w:lineRule="atLeast"/>
        <w:jc w:val="both"/>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27"/>
          <w:szCs w:val="27"/>
          <w:bdr w:val="none" w:sz="0" w:space="0" w:color="auto" w:frame="1"/>
          <w:lang w:eastAsia="ru-RU"/>
        </w:rPr>
        <w:t>5.11. Жалобы на принятые решения технических (главных технических) инспекторов труда Профсоюза рассматриваются соответствующими выборным единоличным и (или) коллегиальным исполнительным органом организации Профсоюза, а при необходимости вышестоящим выборным коллегиальным исполнительным органом организации Профсоюза в порядке, установленном в организации Профсоюза.</w:t>
      </w:r>
    </w:p>
    <w:p w:rsidR="00834964" w:rsidRPr="00834964" w:rsidRDefault="00834964" w:rsidP="00834964">
      <w:pPr>
        <w:shd w:val="clear" w:color="auto" w:fill="FFFFFF"/>
        <w:spacing w:after="0" w:line="234" w:lineRule="atLeast"/>
        <w:jc w:val="both"/>
        <w:rPr>
          <w:rFonts w:ascii="Arial" w:eastAsia="Times New Roman" w:hAnsi="Arial" w:cs="Arial"/>
          <w:color w:val="202021"/>
          <w:sz w:val="18"/>
          <w:szCs w:val="18"/>
          <w:lang w:eastAsia="ru-RU"/>
        </w:rPr>
      </w:pPr>
      <w:r w:rsidRPr="00834964">
        <w:rPr>
          <w:rFonts w:ascii="inherit" w:eastAsia="Times New Roman" w:hAnsi="inherit" w:cs="Times New Roman"/>
          <w:color w:val="000000"/>
          <w:sz w:val="27"/>
          <w:szCs w:val="27"/>
          <w:bdr w:val="none" w:sz="0" w:space="0" w:color="auto" w:frame="1"/>
          <w:lang w:eastAsia="ru-RU"/>
        </w:rPr>
        <w:t>5.12. Разногласия по решениям, принятым главным техническим инспектором труда Профсоюза, рассматриваются Председателем Профсоюза.</w:t>
      </w:r>
    </w:p>
    <w:p w:rsidR="00834964" w:rsidRPr="00834964" w:rsidRDefault="00834964" w:rsidP="00834964">
      <w:pPr>
        <w:shd w:val="clear" w:color="auto" w:fill="FFFFFF"/>
        <w:spacing w:after="0" w:line="234" w:lineRule="atLeast"/>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48"/>
          <w:szCs w:val="48"/>
          <w:bdr w:val="none" w:sz="0" w:space="0" w:color="auto" w:frame="1"/>
          <w:lang w:eastAsia="ru-RU"/>
        </w:rPr>
        <w:t> </w:t>
      </w:r>
      <w:r w:rsidRPr="00834964">
        <w:rPr>
          <w:rFonts w:ascii="Arial" w:eastAsia="Times New Roman" w:hAnsi="Arial" w:cs="Arial"/>
          <w:color w:val="202021"/>
          <w:sz w:val="18"/>
          <w:szCs w:val="18"/>
          <w:lang w:eastAsia="ru-RU"/>
        </w:rPr>
        <w:t> </w:t>
      </w:r>
      <w:r w:rsidRPr="00834964">
        <w:rPr>
          <w:rFonts w:ascii="Times New Roman" w:eastAsia="Times New Roman" w:hAnsi="Times New Roman" w:cs="Times New Roman"/>
          <w:color w:val="000000"/>
          <w:sz w:val="48"/>
          <w:szCs w:val="48"/>
          <w:bdr w:val="none" w:sz="0" w:space="0" w:color="auto" w:frame="1"/>
          <w:lang w:eastAsia="ru-RU"/>
        </w:rPr>
        <w:t> </w:t>
      </w:r>
      <w:r w:rsidRPr="00834964">
        <w:rPr>
          <w:rFonts w:ascii="Arial" w:eastAsia="Times New Roman" w:hAnsi="Arial" w:cs="Arial"/>
          <w:color w:val="202021"/>
          <w:sz w:val="18"/>
          <w:szCs w:val="18"/>
          <w:lang w:eastAsia="ru-RU"/>
        </w:rPr>
        <w:t> </w:t>
      </w:r>
      <w:r w:rsidRPr="00834964">
        <w:rPr>
          <w:rFonts w:ascii="Times New Roman" w:eastAsia="Times New Roman" w:hAnsi="Times New Roman" w:cs="Times New Roman"/>
          <w:color w:val="000000"/>
          <w:sz w:val="27"/>
          <w:szCs w:val="27"/>
          <w:bdr w:val="none" w:sz="0" w:space="0" w:color="auto" w:frame="1"/>
          <w:lang w:eastAsia="ru-RU"/>
        </w:rPr>
        <w:t> </w:t>
      </w:r>
      <w:r w:rsidRPr="00834964">
        <w:rPr>
          <w:rFonts w:ascii="Arial" w:eastAsia="Times New Roman" w:hAnsi="Arial" w:cs="Arial"/>
          <w:color w:val="202021"/>
          <w:sz w:val="18"/>
          <w:szCs w:val="18"/>
          <w:lang w:eastAsia="ru-RU"/>
        </w:rPr>
        <w:t> </w:t>
      </w:r>
      <w:r w:rsidRPr="00834964">
        <w:rPr>
          <w:rFonts w:ascii="Times New Roman" w:eastAsia="Times New Roman" w:hAnsi="Times New Roman" w:cs="Times New Roman"/>
          <w:color w:val="000000"/>
          <w:sz w:val="27"/>
          <w:szCs w:val="27"/>
          <w:bdr w:val="none" w:sz="0" w:space="0" w:color="auto" w:frame="1"/>
          <w:lang w:eastAsia="ru-RU"/>
        </w:rPr>
        <w:t> </w:t>
      </w:r>
      <w:r w:rsidRPr="00834964">
        <w:rPr>
          <w:rFonts w:ascii="Arial" w:eastAsia="Times New Roman" w:hAnsi="Arial" w:cs="Arial"/>
          <w:color w:val="202021"/>
          <w:sz w:val="18"/>
          <w:szCs w:val="18"/>
          <w:lang w:eastAsia="ru-RU"/>
        </w:rPr>
        <w:t> </w:t>
      </w:r>
      <w:r w:rsidRPr="00834964">
        <w:rPr>
          <w:rFonts w:ascii="Times New Roman" w:eastAsia="Times New Roman" w:hAnsi="Times New Roman" w:cs="Times New Roman"/>
          <w:color w:val="000000"/>
          <w:sz w:val="27"/>
          <w:szCs w:val="27"/>
          <w:bdr w:val="none" w:sz="0" w:space="0" w:color="auto" w:frame="1"/>
          <w:lang w:eastAsia="ru-RU"/>
        </w:rPr>
        <w:t> </w:t>
      </w:r>
      <w:r w:rsidRPr="00834964">
        <w:rPr>
          <w:rFonts w:ascii="Arial" w:eastAsia="Times New Roman" w:hAnsi="Arial" w:cs="Arial"/>
          <w:color w:val="202021"/>
          <w:sz w:val="18"/>
          <w:szCs w:val="18"/>
          <w:lang w:eastAsia="ru-RU"/>
        </w:rPr>
        <w:t> </w:t>
      </w:r>
      <w:r w:rsidRPr="00834964">
        <w:rPr>
          <w:rFonts w:ascii="Times New Roman" w:eastAsia="Times New Roman" w:hAnsi="Times New Roman" w:cs="Times New Roman"/>
          <w:color w:val="000000"/>
          <w:sz w:val="27"/>
          <w:szCs w:val="27"/>
          <w:bdr w:val="none" w:sz="0" w:space="0" w:color="auto" w:frame="1"/>
          <w:lang w:eastAsia="ru-RU"/>
        </w:rPr>
        <w:t> </w:t>
      </w:r>
      <w:r w:rsidRPr="00834964">
        <w:rPr>
          <w:rFonts w:ascii="Arial" w:eastAsia="Times New Roman" w:hAnsi="Arial" w:cs="Arial"/>
          <w:color w:val="202021"/>
          <w:sz w:val="18"/>
          <w:szCs w:val="18"/>
          <w:lang w:eastAsia="ru-RU"/>
        </w:rPr>
        <w:t> </w:t>
      </w:r>
      <w:r w:rsidRPr="00834964">
        <w:rPr>
          <w:rFonts w:ascii="Times New Roman" w:eastAsia="Times New Roman" w:hAnsi="Times New Roman" w:cs="Times New Roman"/>
          <w:color w:val="000000"/>
          <w:sz w:val="27"/>
          <w:szCs w:val="27"/>
          <w:bdr w:val="none" w:sz="0" w:space="0" w:color="auto" w:frame="1"/>
          <w:lang w:eastAsia="ru-RU"/>
        </w:rPr>
        <w:t> </w:t>
      </w:r>
      <w:r w:rsidRPr="00834964">
        <w:rPr>
          <w:rFonts w:ascii="Arial" w:eastAsia="Times New Roman" w:hAnsi="Arial" w:cs="Arial"/>
          <w:color w:val="202021"/>
          <w:sz w:val="18"/>
          <w:szCs w:val="18"/>
          <w:lang w:eastAsia="ru-RU"/>
        </w:rPr>
        <w:t> </w:t>
      </w:r>
      <w:r w:rsidRPr="00834964">
        <w:rPr>
          <w:rFonts w:ascii="Times New Roman" w:eastAsia="Times New Roman" w:hAnsi="Times New Roman" w:cs="Times New Roman"/>
          <w:color w:val="000000"/>
          <w:sz w:val="27"/>
          <w:szCs w:val="27"/>
          <w:bdr w:val="none" w:sz="0" w:space="0" w:color="auto" w:frame="1"/>
          <w:lang w:eastAsia="ru-RU"/>
        </w:rPr>
        <w:t> </w:t>
      </w:r>
      <w:r w:rsidRPr="00834964">
        <w:rPr>
          <w:rFonts w:ascii="Arial" w:eastAsia="Times New Roman" w:hAnsi="Arial" w:cs="Arial"/>
          <w:color w:val="202021"/>
          <w:sz w:val="18"/>
          <w:szCs w:val="18"/>
          <w:lang w:eastAsia="ru-RU"/>
        </w:rPr>
        <w:t> </w:t>
      </w:r>
      <w:r w:rsidRPr="00834964">
        <w:rPr>
          <w:rFonts w:ascii="Times New Roman" w:eastAsia="Times New Roman" w:hAnsi="Times New Roman" w:cs="Times New Roman"/>
          <w:color w:val="000000"/>
          <w:sz w:val="27"/>
          <w:szCs w:val="27"/>
          <w:bdr w:val="none" w:sz="0" w:space="0" w:color="auto" w:frame="1"/>
          <w:lang w:eastAsia="ru-RU"/>
        </w:rPr>
        <w:t> </w:t>
      </w:r>
      <w:r w:rsidRPr="00834964">
        <w:rPr>
          <w:rFonts w:ascii="Arial" w:eastAsia="Times New Roman" w:hAnsi="Arial" w:cs="Arial"/>
          <w:color w:val="202021"/>
          <w:sz w:val="18"/>
          <w:szCs w:val="18"/>
          <w:lang w:eastAsia="ru-RU"/>
        </w:rPr>
        <w:t> </w:t>
      </w:r>
      <w:r w:rsidRPr="00834964">
        <w:rPr>
          <w:rFonts w:ascii="Times New Roman" w:eastAsia="Times New Roman" w:hAnsi="Times New Roman" w:cs="Times New Roman"/>
          <w:color w:val="000000"/>
          <w:sz w:val="27"/>
          <w:szCs w:val="27"/>
          <w:bdr w:val="none" w:sz="0" w:space="0" w:color="auto" w:frame="1"/>
          <w:lang w:eastAsia="ru-RU"/>
        </w:rPr>
        <w:t> </w:t>
      </w:r>
      <w:r w:rsidRPr="00834964">
        <w:rPr>
          <w:rFonts w:ascii="Arial" w:eastAsia="Times New Roman" w:hAnsi="Arial" w:cs="Arial"/>
          <w:color w:val="202021"/>
          <w:sz w:val="18"/>
          <w:szCs w:val="18"/>
          <w:lang w:eastAsia="ru-RU"/>
        </w:rPr>
        <w:t> </w:t>
      </w:r>
      <w:r w:rsidRPr="00834964">
        <w:rPr>
          <w:rFonts w:ascii="Times New Roman" w:eastAsia="Times New Roman" w:hAnsi="Times New Roman" w:cs="Times New Roman"/>
          <w:color w:val="000000"/>
          <w:sz w:val="27"/>
          <w:szCs w:val="27"/>
          <w:bdr w:val="none" w:sz="0" w:space="0" w:color="auto" w:frame="1"/>
          <w:lang w:eastAsia="ru-RU"/>
        </w:rPr>
        <w:t> </w:t>
      </w:r>
      <w:r w:rsidRPr="00834964">
        <w:rPr>
          <w:rFonts w:ascii="Arial" w:eastAsia="Times New Roman" w:hAnsi="Arial" w:cs="Arial"/>
          <w:color w:val="202021"/>
          <w:sz w:val="18"/>
          <w:szCs w:val="18"/>
          <w:lang w:eastAsia="ru-RU"/>
        </w:rPr>
        <w:t> </w:t>
      </w:r>
      <w:r w:rsidRPr="00834964">
        <w:rPr>
          <w:rFonts w:ascii="Times New Roman" w:eastAsia="Times New Roman" w:hAnsi="Times New Roman" w:cs="Times New Roman"/>
          <w:color w:val="000000"/>
          <w:sz w:val="27"/>
          <w:szCs w:val="27"/>
          <w:bdr w:val="none" w:sz="0" w:space="0" w:color="auto" w:frame="1"/>
          <w:lang w:eastAsia="ru-RU"/>
        </w:rPr>
        <w:t> </w:t>
      </w:r>
      <w:r w:rsidRPr="00834964">
        <w:rPr>
          <w:rFonts w:ascii="Arial" w:eastAsia="Times New Roman" w:hAnsi="Arial" w:cs="Arial"/>
          <w:color w:val="202021"/>
          <w:sz w:val="18"/>
          <w:szCs w:val="18"/>
          <w:lang w:eastAsia="ru-RU"/>
        </w:rPr>
        <w:t> </w:t>
      </w:r>
      <w:r w:rsidRPr="00834964">
        <w:rPr>
          <w:rFonts w:ascii="Times New Roman" w:eastAsia="Times New Roman" w:hAnsi="Times New Roman" w:cs="Times New Roman"/>
          <w:color w:val="000000"/>
          <w:sz w:val="27"/>
          <w:szCs w:val="27"/>
          <w:bdr w:val="none" w:sz="0" w:space="0" w:color="auto" w:frame="1"/>
          <w:lang w:eastAsia="ru-RU"/>
        </w:rPr>
        <w:t> </w:t>
      </w:r>
      <w:r w:rsidRPr="00834964">
        <w:rPr>
          <w:rFonts w:ascii="Arial" w:eastAsia="Times New Roman" w:hAnsi="Arial" w:cs="Arial"/>
          <w:color w:val="202021"/>
          <w:sz w:val="18"/>
          <w:szCs w:val="18"/>
          <w:lang w:eastAsia="ru-RU"/>
        </w:rPr>
        <w:t> </w:t>
      </w:r>
      <w:r w:rsidRPr="00834964">
        <w:rPr>
          <w:rFonts w:ascii="Times New Roman" w:eastAsia="Times New Roman" w:hAnsi="Times New Roman" w:cs="Times New Roman"/>
          <w:color w:val="000000"/>
          <w:sz w:val="27"/>
          <w:szCs w:val="27"/>
          <w:bdr w:val="none" w:sz="0" w:space="0" w:color="auto" w:frame="1"/>
          <w:lang w:eastAsia="ru-RU"/>
        </w:rPr>
        <w:t> </w:t>
      </w:r>
      <w:r w:rsidRPr="00834964">
        <w:rPr>
          <w:rFonts w:ascii="Arial" w:eastAsia="Times New Roman" w:hAnsi="Arial" w:cs="Arial"/>
          <w:color w:val="202021"/>
          <w:sz w:val="18"/>
          <w:szCs w:val="18"/>
          <w:lang w:eastAsia="ru-RU"/>
        </w:rPr>
        <w:t> </w:t>
      </w:r>
      <w:r w:rsidRPr="00834964">
        <w:rPr>
          <w:rFonts w:ascii="Times New Roman" w:eastAsia="Times New Roman" w:hAnsi="Times New Roman" w:cs="Times New Roman"/>
          <w:color w:val="000000"/>
          <w:sz w:val="27"/>
          <w:szCs w:val="27"/>
          <w:bdr w:val="none" w:sz="0" w:space="0" w:color="auto" w:frame="1"/>
          <w:lang w:eastAsia="ru-RU"/>
        </w:rPr>
        <w:t> </w:t>
      </w:r>
      <w:r w:rsidRPr="00834964">
        <w:rPr>
          <w:rFonts w:ascii="Arial" w:eastAsia="Times New Roman" w:hAnsi="Arial" w:cs="Arial"/>
          <w:color w:val="202021"/>
          <w:sz w:val="18"/>
          <w:szCs w:val="18"/>
          <w:lang w:eastAsia="ru-RU"/>
        </w:rPr>
        <w:t> </w:t>
      </w:r>
      <w:r w:rsidRPr="00834964">
        <w:rPr>
          <w:rFonts w:ascii="Times New Roman" w:eastAsia="Times New Roman" w:hAnsi="Times New Roman" w:cs="Times New Roman"/>
          <w:color w:val="000000"/>
          <w:sz w:val="27"/>
          <w:szCs w:val="27"/>
          <w:bdr w:val="none" w:sz="0" w:space="0" w:color="auto" w:frame="1"/>
          <w:lang w:eastAsia="ru-RU"/>
        </w:rPr>
        <w:t> </w:t>
      </w:r>
    </w:p>
    <w:p w:rsidR="00834964" w:rsidRPr="00834964" w:rsidRDefault="00834964" w:rsidP="00834964">
      <w:pPr>
        <w:shd w:val="clear" w:color="auto" w:fill="FFFFFF"/>
        <w:spacing w:after="0" w:line="234" w:lineRule="atLeast"/>
        <w:jc w:val="right"/>
        <w:rPr>
          <w:rFonts w:ascii="Arial" w:eastAsia="Times New Roman" w:hAnsi="Arial" w:cs="Arial"/>
          <w:color w:val="202021"/>
          <w:sz w:val="18"/>
          <w:szCs w:val="18"/>
          <w:lang w:eastAsia="ru-RU"/>
        </w:rPr>
      </w:pPr>
      <w:r w:rsidRPr="00834964">
        <w:rPr>
          <w:rFonts w:ascii="Times New Roman" w:eastAsia="Times New Roman" w:hAnsi="Times New Roman" w:cs="Times New Roman"/>
          <w:i/>
          <w:iCs/>
          <w:color w:val="000000"/>
          <w:sz w:val="18"/>
          <w:szCs w:val="18"/>
          <w:bdr w:val="none" w:sz="0" w:space="0" w:color="auto" w:frame="1"/>
          <w:lang w:eastAsia="ru-RU"/>
        </w:rPr>
        <w:t>Приложение №1 к Положению</w:t>
      </w:r>
    </w:p>
    <w:p w:rsidR="00834964" w:rsidRPr="00834964" w:rsidRDefault="00834964" w:rsidP="00834964">
      <w:pPr>
        <w:shd w:val="clear" w:color="auto" w:fill="FFFFFF"/>
        <w:spacing w:after="0" w:line="234" w:lineRule="atLeast"/>
        <w:jc w:val="right"/>
        <w:rPr>
          <w:rFonts w:ascii="Arial" w:eastAsia="Times New Roman" w:hAnsi="Arial" w:cs="Arial"/>
          <w:color w:val="202021"/>
          <w:sz w:val="18"/>
          <w:szCs w:val="18"/>
          <w:lang w:eastAsia="ru-RU"/>
        </w:rPr>
      </w:pPr>
      <w:r w:rsidRPr="00834964">
        <w:rPr>
          <w:rFonts w:ascii="Times New Roman" w:eastAsia="Times New Roman" w:hAnsi="Times New Roman" w:cs="Times New Roman"/>
          <w:i/>
          <w:iCs/>
          <w:color w:val="000000"/>
          <w:sz w:val="18"/>
          <w:szCs w:val="18"/>
          <w:bdr w:val="none" w:sz="0" w:space="0" w:color="auto" w:frame="1"/>
          <w:lang w:eastAsia="ru-RU"/>
        </w:rPr>
        <w:t>о технической инспекции труда Профсоюза</w:t>
      </w:r>
    </w:p>
    <w:p w:rsidR="00834964" w:rsidRPr="00834964" w:rsidRDefault="00834964" w:rsidP="00834964">
      <w:pPr>
        <w:shd w:val="clear" w:color="auto" w:fill="FFFFFF"/>
        <w:spacing w:after="0" w:line="234" w:lineRule="atLeast"/>
        <w:jc w:val="right"/>
        <w:rPr>
          <w:rFonts w:ascii="Arial" w:eastAsia="Times New Roman" w:hAnsi="Arial" w:cs="Arial"/>
          <w:color w:val="202021"/>
          <w:sz w:val="18"/>
          <w:szCs w:val="18"/>
          <w:lang w:eastAsia="ru-RU"/>
        </w:rPr>
      </w:pPr>
      <w:r w:rsidRPr="00834964">
        <w:rPr>
          <w:rFonts w:ascii="Times New Roman" w:eastAsia="Times New Roman" w:hAnsi="Times New Roman" w:cs="Times New Roman"/>
          <w:b/>
          <w:bCs/>
          <w:color w:val="000000"/>
          <w:sz w:val="18"/>
          <w:szCs w:val="18"/>
          <w:bdr w:val="none" w:sz="0" w:space="0" w:color="auto" w:frame="1"/>
          <w:lang w:eastAsia="ru-RU"/>
        </w:rPr>
        <w:t> </w:t>
      </w:r>
    </w:p>
    <w:p w:rsidR="00834964" w:rsidRPr="00834964" w:rsidRDefault="00834964" w:rsidP="00834964">
      <w:pPr>
        <w:shd w:val="clear" w:color="auto" w:fill="FFFFFF"/>
        <w:spacing w:after="0" w:line="234" w:lineRule="atLeast"/>
        <w:jc w:val="right"/>
        <w:rPr>
          <w:rFonts w:ascii="Arial" w:eastAsia="Times New Roman" w:hAnsi="Arial" w:cs="Arial"/>
          <w:color w:val="202021"/>
          <w:sz w:val="18"/>
          <w:szCs w:val="18"/>
          <w:lang w:eastAsia="ru-RU"/>
        </w:rPr>
      </w:pPr>
      <w:r w:rsidRPr="00834964">
        <w:rPr>
          <w:rFonts w:ascii="inherit" w:eastAsia="Times New Roman" w:hAnsi="inherit" w:cs="Times New Roman"/>
          <w:b/>
          <w:bCs/>
          <w:color w:val="000000"/>
          <w:sz w:val="18"/>
          <w:szCs w:val="18"/>
          <w:u w:val="single"/>
          <w:bdr w:val="none" w:sz="0" w:space="0" w:color="auto" w:frame="1"/>
          <w:lang w:eastAsia="ru-RU"/>
        </w:rPr>
        <w:t>Форма 1-ТИ</w:t>
      </w:r>
    </w:p>
    <w:p w:rsidR="00834964" w:rsidRPr="00834964" w:rsidRDefault="00834964" w:rsidP="00834964">
      <w:pPr>
        <w:shd w:val="clear" w:color="auto" w:fill="FFFFFF"/>
        <w:spacing w:after="0" w:line="240" w:lineRule="auto"/>
        <w:jc w:val="center"/>
        <w:outlineLvl w:val="5"/>
        <w:rPr>
          <w:rFonts w:ascii="Arial" w:eastAsia="Times New Roman" w:hAnsi="Arial" w:cs="Arial"/>
          <w:b/>
          <w:bCs/>
          <w:color w:val="202021"/>
          <w:sz w:val="15"/>
          <w:szCs w:val="15"/>
          <w:lang w:eastAsia="ru-RU"/>
        </w:rPr>
      </w:pPr>
      <w:r w:rsidRPr="00834964">
        <w:rPr>
          <w:rFonts w:ascii="inherit" w:eastAsia="Times New Roman" w:hAnsi="inherit" w:cs="Arial"/>
          <w:b/>
          <w:bCs/>
          <w:color w:val="000000"/>
          <w:sz w:val="15"/>
          <w:szCs w:val="15"/>
          <w:bdr w:val="none" w:sz="0" w:space="0" w:color="auto" w:frame="1"/>
          <w:lang w:eastAsia="ru-RU"/>
        </w:rPr>
        <w:t>Техническая инспекция труда</w:t>
      </w:r>
    </w:p>
    <w:p w:rsidR="00834964" w:rsidRPr="00834964" w:rsidRDefault="00834964" w:rsidP="00834964">
      <w:pPr>
        <w:shd w:val="clear" w:color="auto" w:fill="FFFFFF"/>
        <w:spacing w:after="0" w:line="234" w:lineRule="atLeast"/>
        <w:jc w:val="center"/>
        <w:rPr>
          <w:rFonts w:ascii="Arial" w:eastAsia="Times New Roman" w:hAnsi="Arial" w:cs="Arial"/>
          <w:color w:val="202021"/>
          <w:sz w:val="18"/>
          <w:szCs w:val="18"/>
          <w:lang w:eastAsia="ru-RU"/>
        </w:rPr>
      </w:pPr>
      <w:r w:rsidRPr="00834964">
        <w:rPr>
          <w:rFonts w:ascii="Times New Roman" w:eastAsia="Times New Roman" w:hAnsi="Times New Roman" w:cs="Times New Roman"/>
          <w:b/>
          <w:bCs/>
          <w:color w:val="000000"/>
          <w:sz w:val="18"/>
          <w:szCs w:val="18"/>
          <w:bdr w:val="none" w:sz="0" w:space="0" w:color="auto" w:frame="1"/>
          <w:lang w:eastAsia="ru-RU"/>
        </w:rPr>
        <w:t>Общероссийского профсоюза работников государственных учреждений</w:t>
      </w:r>
    </w:p>
    <w:p w:rsidR="00834964" w:rsidRPr="00834964" w:rsidRDefault="00834964" w:rsidP="00834964">
      <w:pPr>
        <w:shd w:val="clear" w:color="auto" w:fill="FFFFFF"/>
        <w:spacing w:after="0" w:line="234" w:lineRule="atLeast"/>
        <w:jc w:val="center"/>
        <w:rPr>
          <w:rFonts w:ascii="Arial" w:eastAsia="Times New Roman" w:hAnsi="Arial" w:cs="Arial"/>
          <w:color w:val="202021"/>
          <w:sz w:val="18"/>
          <w:szCs w:val="18"/>
          <w:lang w:eastAsia="ru-RU"/>
        </w:rPr>
      </w:pPr>
      <w:r w:rsidRPr="00834964">
        <w:rPr>
          <w:rFonts w:ascii="Times New Roman" w:eastAsia="Times New Roman" w:hAnsi="Times New Roman" w:cs="Times New Roman"/>
          <w:b/>
          <w:bCs/>
          <w:color w:val="000000"/>
          <w:sz w:val="18"/>
          <w:szCs w:val="18"/>
          <w:bdr w:val="none" w:sz="0" w:space="0" w:color="auto" w:frame="1"/>
          <w:lang w:eastAsia="ru-RU"/>
        </w:rPr>
        <w:t>и общественного обслуживания Российской Федерации</w:t>
      </w:r>
    </w:p>
    <w:p w:rsidR="00834964" w:rsidRPr="00834964" w:rsidRDefault="00834964" w:rsidP="00834964">
      <w:pPr>
        <w:shd w:val="clear" w:color="auto" w:fill="FFFFFF"/>
        <w:spacing w:after="0" w:line="234" w:lineRule="atLeast"/>
        <w:jc w:val="center"/>
        <w:rPr>
          <w:rFonts w:ascii="Arial" w:eastAsia="Times New Roman" w:hAnsi="Arial" w:cs="Arial"/>
          <w:color w:val="202021"/>
          <w:sz w:val="18"/>
          <w:szCs w:val="18"/>
          <w:lang w:eastAsia="ru-RU"/>
        </w:rPr>
      </w:pPr>
      <w:r w:rsidRPr="00834964">
        <w:rPr>
          <w:rFonts w:ascii="Times New Roman" w:eastAsia="Times New Roman" w:hAnsi="Times New Roman" w:cs="Times New Roman"/>
          <w:b/>
          <w:bCs/>
          <w:color w:val="000000"/>
          <w:sz w:val="18"/>
          <w:szCs w:val="18"/>
          <w:bdr w:val="none" w:sz="0" w:space="0" w:color="auto" w:frame="1"/>
          <w:lang w:eastAsia="ru-RU"/>
        </w:rPr>
        <w:t> </w:t>
      </w:r>
    </w:p>
    <w:p w:rsidR="00834964" w:rsidRPr="00834964" w:rsidRDefault="00834964" w:rsidP="00834964">
      <w:pPr>
        <w:shd w:val="clear" w:color="auto" w:fill="FFFFFF"/>
        <w:spacing w:after="0" w:line="234" w:lineRule="atLeast"/>
        <w:jc w:val="center"/>
        <w:rPr>
          <w:rFonts w:ascii="Arial" w:eastAsia="Times New Roman" w:hAnsi="Arial" w:cs="Arial"/>
          <w:color w:val="202021"/>
          <w:sz w:val="18"/>
          <w:szCs w:val="18"/>
          <w:lang w:eastAsia="ru-RU"/>
        </w:rPr>
      </w:pPr>
      <w:r w:rsidRPr="00834964">
        <w:rPr>
          <w:rFonts w:ascii="Times New Roman" w:eastAsia="Times New Roman" w:hAnsi="Times New Roman" w:cs="Times New Roman"/>
          <w:b/>
          <w:bCs/>
          <w:color w:val="000000"/>
          <w:sz w:val="18"/>
          <w:szCs w:val="18"/>
          <w:bdr w:val="none" w:sz="0" w:space="0" w:color="auto" w:frame="1"/>
          <w:lang w:eastAsia="ru-RU"/>
        </w:rPr>
        <w:t>(Москва,119119, Ленинский проспект,42, тел.:938-81-64; 938-79-77)</w:t>
      </w:r>
    </w:p>
    <w:p w:rsidR="00834964" w:rsidRPr="00834964" w:rsidRDefault="00834964" w:rsidP="00834964">
      <w:pPr>
        <w:shd w:val="clear" w:color="auto" w:fill="FFFFFF"/>
        <w:spacing w:after="0" w:line="234" w:lineRule="atLeast"/>
        <w:jc w:val="center"/>
        <w:rPr>
          <w:rFonts w:ascii="Arial" w:eastAsia="Times New Roman" w:hAnsi="Arial" w:cs="Arial"/>
          <w:color w:val="202021"/>
          <w:sz w:val="18"/>
          <w:szCs w:val="18"/>
          <w:lang w:eastAsia="ru-RU"/>
        </w:rPr>
      </w:pPr>
      <w:r w:rsidRPr="00834964">
        <w:rPr>
          <w:rFonts w:ascii="Times New Roman" w:eastAsia="Times New Roman" w:hAnsi="Times New Roman" w:cs="Times New Roman"/>
          <w:b/>
          <w:bCs/>
          <w:color w:val="000000"/>
          <w:sz w:val="18"/>
          <w:szCs w:val="18"/>
          <w:bdr w:val="none" w:sz="0" w:space="0" w:color="auto" w:frame="1"/>
          <w:lang w:eastAsia="ru-RU"/>
        </w:rPr>
        <w:t> </w:t>
      </w:r>
    </w:p>
    <w:p w:rsidR="00834964" w:rsidRPr="00834964" w:rsidRDefault="00834964" w:rsidP="00834964">
      <w:pPr>
        <w:shd w:val="clear" w:color="auto" w:fill="FFFFFF"/>
        <w:spacing w:after="0" w:line="234" w:lineRule="atLeast"/>
        <w:jc w:val="center"/>
        <w:rPr>
          <w:rFonts w:ascii="Arial" w:eastAsia="Times New Roman" w:hAnsi="Arial" w:cs="Arial"/>
          <w:color w:val="202021"/>
          <w:sz w:val="18"/>
          <w:szCs w:val="18"/>
          <w:lang w:eastAsia="ru-RU"/>
        </w:rPr>
      </w:pPr>
      <w:r w:rsidRPr="00834964">
        <w:rPr>
          <w:rFonts w:ascii="Times New Roman" w:eastAsia="Times New Roman" w:hAnsi="Times New Roman" w:cs="Times New Roman"/>
          <w:b/>
          <w:bCs/>
          <w:color w:val="000000"/>
          <w:sz w:val="18"/>
          <w:szCs w:val="18"/>
          <w:bdr w:val="none" w:sz="0" w:space="0" w:color="auto" w:frame="1"/>
          <w:lang w:eastAsia="ru-RU"/>
        </w:rPr>
        <w:t>Представление №____от___________200_ года</w:t>
      </w:r>
    </w:p>
    <w:p w:rsidR="00834964" w:rsidRPr="00834964" w:rsidRDefault="00834964" w:rsidP="00834964">
      <w:pPr>
        <w:shd w:val="clear" w:color="auto" w:fill="FFFFFF"/>
        <w:spacing w:after="0" w:line="234" w:lineRule="atLeast"/>
        <w:jc w:val="center"/>
        <w:rPr>
          <w:rFonts w:ascii="Arial" w:eastAsia="Times New Roman" w:hAnsi="Arial" w:cs="Arial"/>
          <w:color w:val="202021"/>
          <w:sz w:val="18"/>
          <w:szCs w:val="18"/>
          <w:lang w:eastAsia="ru-RU"/>
        </w:rPr>
      </w:pPr>
      <w:r w:rsidRPr="00834964">
        <w:rPr>
          <w:rFonts w:ascii="Times New Roman" w:eastAsia="Times New Roman" w:hAnsi="Times New Roman" w:cs="Times New Roman"/>
          <w:b/>
          <w:bCs/>
          <w:color w:val="000000"/>
          <w:sz w:val="18"/>
          <w:szCs w:val="18"/>
          <w:bdr w:val="none" w:sz="0" w:space="0" w:color="auto" w:frame="1"/>
          <w:lang w:eastAsia="ru-RU"/>
        </w:rPr>
        <w:t>об устранении выявленных нарушений норм законодательства об охране труда, окружающей среды и</w:t>
      </w:r>
    </w:p>
    <w:p w:rsidR="00834964" w:rsidRPr="00834964" w:rsidRDefault="00834964" w:rsidP="00834964">
      <w:pPr>
        <w:shd w:val="clear" w:color="auto" w:fill="FFFFFF"/>
        <w:spacing w:after="0" w:line="234" w:lineRule="atLeast"/>
        <w:jc w:val="center"/>
        <w:rPr>
          <w:rFonts w:ascii="Arial" w:eastAsia="Times New Roman" w:hAnsi="Arial" w:cs="Arial"/>
          <w:color w:val="202021"/>
          <w:sz w:val="18"/>
          <w:szCs w:val="18"/>
          <w:lang w:eastAsia="ru-RU"/>
        </w:rPr>
      </w:pPr>
      <w:r w:rsidRPr="00834964">
        <w:rPr>
          <w:rFonts w:ascii="Times New Roman" w:eastAsia="Times New Roman" w:hAnsi="Times New Roman" w:cs="Times New Roman"/>
          <w:b/>
          <w:bCs/>
          <w:color w:val="000000"/>
          <w:sz w:val="18"/>
          <w:szCs w:val="18"/>
          <w:bdr w:val="none" w:sz="0" w:space="0" w:color="auto" w:frame="1"/>
          <w:lang w:eastAsia="ru-RU"/>
        </w:rPr>
        <w:t>обязательном социальном страховании от</w:t>
      </w:r>
    </w:p>
    <w:p w:rsidR="00834964" w:rsidRPr="00834964" w:rsidRDefault="00834964" w:rsidP="00834964">
      <w:pPr>
        <w:shd w:val="clear" w:color="auto" w:fill="FFFFFF"/>
        <w:spacing w:after="0" w:line="234" w:lineRule="atLeast"/>
        <w:jc w:val="center"/>
        <w:rPr>
          <w:rFonts w:ascii="Arial" w:eastAsia="Times New Roman" w:hAnsi="Arial" w:cs="Arial"/>
          <w:color w:val="202021"/>
          <w:sz w:val="18"/>
          <w:szCs w:val="18"/>
          <w:lang w:eastAsia="ru-RU"/>
        </w:rPr>
      </w:pPr>
      <w:r w:rsidRPr="00834964">
        <w:rPr>
          <w:rFonts w:ascii="Times New Roman" w:eastAsia="Times New Roman" w:hAnsi="Times New Roman" w:cs="Times New Roman"/>
          <w:b/>
          <w:bCs/>
          <w:color w:val="000000"/>
          <w:sz w:val="18"/>
          <w:szCs w:val="18"/>
          <w:bdr w:val="none" w:sz="0" w:space="0" w:color="auto" w:frame="1"/>
          <w:lang w:eastAsia="ru-RU"/>
        </w:rPr>
        <w:t>несчастных случаев на производстве и профессиональных заболеваний</w:t>
      </w:r>
    </w:p>
    <w:p w:rsidR="00834964" w:rsidRPr="00834964" w:rsidRDefault="00834964" w:rsidP="00834964">
      <w:pPr>
        <w:shd w:val="clear" w:color="auto" w:fill="FFFFFF"/>
        <w:spacing w:after="0" w:line="234" w:lineRule="atLeast"/>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18"/>
          <w:szCs w:val="18"/>
          <w:bdr w:val="none" w:sz="0" w:space="0" w:color="auto" w:frame="1"/>
          <w:lang w:eastAsia="ru-RU"/>
        </w:rPr>
        <w:t> </w:t>
      </w:r>
      <w:r w:rsidRPr="00834964">
        <w:rPr>
          <w:rFonts w:ascii="Arial" w:eastAsia="Times New Roman" w:hAnsi="Arial" w:cs="Arial"/>
          <w:color w:val="202021"/>
          <w:sz w:val="18"/>
          <w:szCs w:val="18"/>
          <w:lang w:eastAsia="ru-RU"/>
        </w:rPr>
        <w:t> </w:t>
      </w:r>
      <w:r w:rsidRPr="00834964">
        <w:rPr>
          <w:rFonts w:ascii="Times New Roman" w:eastAsia="Times New Roman" w:hAnsi="Times New Roman" w:cs="Times New Roman"/>
          <w:color w:val="000000"/>
          <w:sz w:val="18"/>
          <w:szCs w:val="18"/>
          <w:bdr w:val="none" w:sz="0" w:space="0" w:color="auto" w:frame="1"/>
          <w:lang w:eastAsia="ru-RU"/>
        </w:rPr>
        <w:t>Кому ____________________________________________________________________</w:t>
      </w:r>
    </w:p>
    <w:p w:rsidR="00834964" w:rsidRPr="00834964" w:rsidRDefault="00834964" w:rsidP="00834964">
      <w:pPr>
        <w:shd w:val="clear" w:color="auto" w:fill="FFFFFF"/>
        <w:spacing w:after="0" w:line="234" w:lineRule="atLeast"/>
        <w:jc w:val="center"/>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18"/>
          <w:szCs w:val="18"/>
          <w:bdr w:val="none" w:sz="0" w:space="0" w:color="auto" w:frame="1"/>
          <w:lang w:eastAsia="ru-RU"/>
        </w:rPr>
        <w:t xml:space="preserve">фамилия, </w:t>
      </w:r>
      <w:proofErr w:type="gramStart"/>
      <w:r w:rsidRPr="00834964">
        <w:rPr>
          <w:rFonts w:ascii="Times New Roman" w:eastAsia="Times New Roman" w:hAnsi="Times New Roman" w:cs="Times New Roman"/>
          <w:color w:val="000000"/>
          <w:sz w:val="18"/>
          <w:szCs w:val="18"/>
          <w:bdr w:val="none" w:sz="0" w:space="0" w:color="auto" w:frame="1"/>
          <w:lang w:eastAsia="ru-RU"/>
        </w:rPr>
        <w:t>имя,  отчество</w:t>
      </w:r>
      <w:proofErr w:type="gramEnd"/>
    </w:p>
    <w:p w:rsidR="00834964" w:rsidRPr="00834964" w:rsidRDefault="00834964" w:rsidP="00834964">
      <w:pPr>
        <w:shd w:val="clear" w:color="auto" w:fill="FFFFFF"/>
        <w:spacing w:after="0" w:line="234" w:lineRule="atLeast"/>
        <w:jc w:val="center"/>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18"/>
          <w:szCs w:val="18"/>
          <w:bdr w:val="none" w:sz="0" w:space="0" w:color="auto" w:frame="1"/>
          <w:lang w:eastAsia="ru-RU"/>
        </w:rPr>
        <w:t>______________________________________________________________</w:t>
      </w:r>
    </w:p>
    <w:p w:rsidR="00834964" w:rsidRPr="00834964" w:rsidRDefault="00834964" w:rsidP="00834964">
      <w:pPr>
        <w:shd w:val="clear" w:color="auto" w:fill="FFFFFF"/>
        <w:spacing w:after="0" w:line="234" w:lineRule="atLeast"/>
        <w:jc w:val="center"/>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18"/>
          <w:szCs w:val="18"/>
          <w:bdr w:val="none" w:sz="0" w:space="0" w:color="auto" w:frame="1"/>
          <w:lang w:eastAsia="ru-RU"/>
        </w:rPr>
        <w:t>должность, название организации</w:t>
      </w:r>
    </w:p>
    <w:p w:rsidR="00834964" w:rsidRPr="00834964" w:rsidRDefault="00834964" w:rsidP="00834964">
      <w:pPr>
        <w:shd w:val="clear" w:color="auto" w:fill="FFFFFF"/>
        <w:spacing w:after="0" w:line="234" w:lineRule="atLeast"/>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18"/>
          <w:szCs w:val="18"/>
          <w:bdr w:val="none" w:sz="0" w:space="0" w:color="auto" w:frame="1"/>
          <w:lang w:eastAsia="ru-RU"/>
        </w:rPr>
        <w:t>Копия: Председателю профсоюзного комитета организации      </w:t>
      </w:r>
    </w:p>
    <w:p w:rsidR="00834964" w:rsidRPr="00834964" w:rsidRDefault="00834964" w:rsidP="00834964">
      <w:pPr>
        <w:shd w:val="clear" w:color="auto" w:fill="FFFFFF"/>
        <w:spacing w:after="0" w:line="234" w:lineRule="atLeast"/>
        <w:jc w:val="center"/>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18"/>
          <w:szCs w:val="18"/>
          <w:bdr w:val="none" w:sz="0" w:space="0" w:color="auto" w:frame="1"/>
          <w:lang w:eastAsia="ru-RU"/>
        </w:rPr>
        <w:t>______________________________________________________________</w:t>
      </w:r>
    </w:p>
    <w:p w:rsidR="00834964" w:rsidRPr="00834964" w:rsidRDefault="00834964" w:rsidP="00834964">
      <w:pPr>
        <w:shd w:val="clear" w:color="auto" w:fill="FFFFFF"/>
        <w:spacing w:after="0" w:line="234" w:lineRule="atLeast"/>
        <w:jc w:val="center"/>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18"/>
          <w:szCs w:val="18"/>
          <w:bdr w:val="none" w:sz="0" w:space="0" w:color="auto" w:frame="1"/>
          <w:lang w:eastAsia="ru-RU"/>
        </w:rPr>
        <w:t>фамилия, имя, отчество</w:t>
      </w:r>
    </w:p>
    <w:p w:rsidR="00834964" w:rsidRPr="00834964" w:rsidRDefault="00834964" w:rsidP="00834964">
      <w:pPr>
        <w:shd w:val="clear" w:color="auto" w:fill="FFFFFF"/>
        <w:spacing w:after="0" w:line="234" w:lineRule="atLeast"/>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18"/>
          <w:szCs w:val="18"/>
          <w:bdr w:val="none" w:sz="0" w:space="0" w:color="auto" w:frame="1"/>
          <w:lang w:eastAsia="ru-RU"/>
        </w:rPr>
        <w:t> </w:t>
      </w:r>
      <w:r w:rsidRPr="00834964">
        <w:rPr>
          <w:rFonts w:ascii="Arial" w:eastAsia="Times New Roman" w:hAnsi="Arial" w:cs="Arial"/>
          <w:color w:val="202021"/>
          <w:sz w:val="18"/>
          <w:szCs w:val="18"/>
          <w:lang w:eastAsia="ru-RU"/>
        </w:rPr>
        <w:t> </w:t>
      </w:r>
      <w:r w:rsidRPr="00834964">
        <w:rPr>
          <w:rFonts w:ascii="Times New Roman" w:eastAsia="Times New Roman" w:hAnsi="Times New Roman" w:cs="Times New Roman"/>
          <w:color w:val="000000"/>
          <w:sz w:val="18"/>
          <w:szCs w:val="18"/>
          <w:bdr w:val="none" w:sz="0" w:space="0" w:color="auto" w:frame="1"/>
          <w:lang w:eastAsia="ru-RU"/>
        </w:rPr>
        <w:t>В соответствии со статьей 20 Федерального закона «О профессиональных союзах, их правах и гарантиях деятельности», статьей 370 Трудового кодекса Российской Федерации, статьей 68 Федерального закона «Об охране окружающей среды», статьей 26 Федерального закона «Об обязательном социальном страховании от несчастных случаев на производстве и профессиональных заболеваний»</w:t>
      </w:r>
      <w:r w:rsidRPr="00834964">
        <w:rPr>
          <w:rFonts w:ascii="Arial" w:eastAsia="Times New Roman" w:hAnsi="Arial" w:cs="Arial"/>
          <w:color w:val="202021"/>
          <w:sz w:val="18"/>
          <w:szCs w:val="18"/>
          <w:lang w:eastAsia="ru-RU"/>
        </w:rPr>
        <w:t> </w:t>
      </w:r>
      <w:r w:rsidRPr="00834964">
        <w:rPr>
          <w:rFonts w:ascii="Times New Roman" w:eastAsia="Times New Roman" w:hAnsi="Times New Roman" w:cs="Times New Roman"/>
          <w:color w:val="000000"/>
          <w:sz w:val="18"/>
          <w:szCs w:val="18"/>
          <w:bdr w:val="none" w:sz="0" w:space="0" w:color="auto" w:frame="1"/>
          <w:lang w:eastAsia="ru-RU"/>
        </w:rPr>
        <w:t>ПРЕДЛАГАЮ устранить следующие нарушения:</w:t>
      </w:r>
    </w:p>
    <w:tbl>
      <w:tblPr>
        <w:tblW w:w="7320" w:type="dxa"/>
        <w:shd w:val="clear" w:color="auto" w:fill="FFFFFF"/>
        <w:tblCellMar>
          <w:left w:w="0" w:type="dxa"/>
          <w:right w:w="0" w:type="dxa"/>
        </w:tblCellMar>
        <w:tblLook w:val="04A0" w:firstRow="1" w:lastRow="0" w:firstColumn="1" w:lastColumn="0" w:noHBand="0" w:noVBand="1"/>
      </w:tblPr>
      <w:tblGrid>
        <w:gridCol w:w="595"/>
        <w:gridCol w:w="4382"/>
        <w:gridCol w:w="2343"/>
      </w:tblGrid>
      <w:tr w:rsidR="00834964" w:rsidRPr="00834964" w:rsidTr="00834964">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964" w:rsidRPr="00834964" w:rsidRDefault="00834964" w:rsidP="00834964">
            <w:pPr>
              <w:spacing w:after="0" w:line="234" w:lineRule="atLeast"/>
              <w:jc w:val="center"/>
              <w:rPr>
                <w:rFonts w:ascii="inherit" w:eastAsia="Times New Roman" w:hAnsi="inherit" w:cs="Arial"/>
                <w:color w:val="202021"/>
                <w:sz w:val="18"/>
                <w:szCs w:val="18"/>
                <w:lang w:eastAsia="ru-RU"/>
              </w:rPr>
            </w:pPr>
            <w:r w:rsidRPr="00834964">
              <w:rPr>
                <w:rFonts w:ascii="Times New Roman" w:eastAsia="Times New Roman" w:hAnsi="Times New Roman" w:cs="Times New Roman"/>
                <w:color w:val="202021"/>
                <w:sz w:val="18"/>
                <w:szCs w:val="18"/>
                <w:bdr w:val="none" w:sz="0" w:space="0" w:color="auto" w:frame="1"/>
                <w:lang w:eastAsia="ru-RU"/>
              </w:rPr>
              <w:t>№№</w:t>
            </w:r>
          </w:p>
          <w:p w:rsidR="00834964" w:rsidRPr="00834964" w:rsidRDefault="00834964" w:rsidP="00834964">
            <w:pPr>
              <w:spacing w:after="0" w:line="234" w:lineRule="atLeast"/>
              <w:jc w:val="center"/>
              <w:rPr>
                <w:rFonts w:ascii="inherit" w:eastAsia="Times New Roman" w:hAnsi="inherit" w:cs="Arial"/>
                <w:color w:val="202021"/>
                <w:sz w:val="18"/>
                <w:szCs w:val="18"/>
                <w:lang w:eastAsia="ru-RU"/>
              </w:rPr>
            </w:pPr>
            <w:r w:rsidRPr="00834964">
              <w:rPr>
                <w:rFonts w:ascii="Times New Roman" w:eastAsia="Times New Roman" w:hAnsi="Times New Roman" w:cs="Times New Roman"/>
                <w:color w:val="202021"/>
                <w:sz w:val="18"/>
                <w:szCs w:val="18"/>
                <w:bdr w:val="none" w:sz="0" w:space="0" w:color="auto" w:frame="1"/>
                <w:lang w:eastAsia="ru-RU"/>
              </w:rPr>
              <w:t>п/п</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964" w:rsidRPr="00834964" w:rsidRDefault="00834964" w:rsidP="00834964">
            <w:pPr>
              <w:spacing w:after="0" w:line="234" w:lineRule="atLeast"/>
              <w:jc w:val="center"/>
              <w:rPr>
                <w:rFonts w:ascii="inherit" w:eastAsia="Times New Roman" w:hAnsi="inherit" w:cs="Arial"/>
                <w:color w:val="202021"/>
                <w:sz w:val="18"/>
                <w:szCs w:val="18"/>
                <w:lang w:eastAsia="ru-RU"/>
              </w:rPr>
            </w:pPr>
            <w:r w:rsidRPr="00834964">
              <w:rPr>
                <w:rFonts w:ascii="Times New Roman" w:eastAsia="Times New Roman" w:hAnsi="Times New Roman" w:cs="Times New Roman"/>
                <w:color w:val="202021"/>
                <w:sz w:val="18"/>
                <w:szCs w:val="18"/>
                <w:bdr w:val="none" w:sz="0" w:space="0" w:color="auto" w:frame="1"/>
                <w:lang w:eastAsia="ru-RU"/>
              </w:rPr>
              <w:t>Перечень выявленных нарушений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964" w:rsidRPr="00834964" w:rsidRDefault="00834964" w:rsidP="00834964">
            <w:pPr>
              <w:spacing w:after="0" w:line="234" w:lineRule="atLeast"/>
              <w:jc w:val="center"/>
              <w:rPr>
                <w:rFonts w:ascii="inherit" w:eastAsia="Times New Roman" w:hAnsi="inherit" w:cs="Arial"/>
                <w:color w:val="202021"/>
                <w:sz w:val="18"/>
                <w:szCs w:val="18"/>
                <w:lang w:eastAsia="ru-RU"/>
              </w:rPr>
            </w:pPr>
            <w:r w:rsidRPr="00834964">
              <w:rPr>
                <w:rFonts w:ascii="Times New Roman" w:eastAsia="Times New Roman" w:hAnsi="Times New Roman" w:cs="Times New Roman"/>
                <w:color w:val="202021"/>
                <w:sz w:val="18"/>
                <w:szCs w:val="18"/>
                <w:bdr w:val="none" w:sz="0" w:space="0" w:color="auto" w:frame="1"/>
                <w:lang w:eastAsia="ru-RU"/>
              </w:rPr>
              <w:t>Сроки устранения</w:t>
            </w:r>
          </w:p>
        </w:tc>
      </w:tr>
      <w:tr w:rsidR="00834964" w:rsidRPr="00834964" w:rsidTr="00834964">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964" w:rsidRPr="00834964" w:rsidRDefault="00834964" w:rsidP="00834964">
            <w:pPr>
              <w:spacing w:after="0" w:line="240" w:lineRule="auto"/>
              <w:rPr>
                <w:rFonts w:ascii="inherit" w:eastAsia="Times New Roman" w:hAnsi="inherit" w:cs="Arial"/>
                <w:color w:val="202021"/>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964" w:rsidRPr="00834964" w:rsidRDefault="00834964" w:rsidP="0083496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964" w:rsidRPr="00834964" w:rsidRDefault="00834964" w:rsidP="00834964">
            <w:pPr>
              <w:spacing w:after="0" w:line="240" w:lineRule="auto"/>
              <w:rPr>
                <w:rFonts w:ascii="Times New Roman" w:eastAsia="Times New Roman" w:hAnsi="Times New Roman" w:cs="Times New Roman"/>
                <w:sz w:val="20"/>
                <w:szCs w:val="20"/>
                <w:lang w:eastAsia="ru-RU"/>
              </w:rPr>
            </w:pPr>
          </w:p>
        </w:tc>
      </w:tr>
    </w:tbl>
    <w:p w:rsidR="00834964" w:rsidRPr="00834964" w:rsidRDefault="00834964" w:rsidP="00834964">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705"/>
        <w:gridCol w:w="4965"/>
        <w:gridCol w:w="2130"/>
      </w:tblGrid>
      <w:tr w:rsidR="00834964" w:rsidRPr="00834964" w:rsidTr="00834964">
        <w:tc>
          <w:tcPr>
            <w:tcW w:w="705" w:type="dxa"/>
            <w:tcBorders>
              <w:top w:val="nil"/>
              <w:left w:val="nil"/>
              <w:bottom w:val="nil"/>
              <w:right w:val="nil"/>
            </w:tcBorders>
            <w:shd w:val="clear" w:color="auto" w:fill="FFFFFF"/>
            <w:vAlign w:val="center"/>
            <w:hideMark/>
          </w:tcPr>
          <w:p w:rsidR="00834964" w:rsidRPr="00834964" w:rsidRDefault="00834964" w:rsidP="00834964">
            <w:pPr>
              <w:spacing w:after="0" w:line="240" w:lineRule="auto"/>
              <w:rPr>
                <w:rFonts w:ascii="Times New Roman" w:eastAsia="Times New Roman" w:hAnsi="Times New Roman" w:cs="Times New Roman"/>
                <w:sz w:val="24"/>
                <w:szCs w:val="24"/>
                <w:lang w:eastAsia="ru-RU"/>
              </w:rPr>
            </w:pPr>
          </w:p>
        </w:tc>
        <w:tc>
          <w:tcPr>
            <w:tcW w:w="4965" w:type="dxa"/>
            <w:tcBorders>
              <w:top w:val="nil"/>
              <w:left w:val="nil"/>
              <w:bottom w:val="nil"/>
              <w:right w:val="nil"/>
            </w:tcBorders>
            <w:shd w:val="clear" w:color="auto" w:fill="FFFFFF"/>
            <w:vAlign w:val="center"/>
            <w:hideMark/>
          </w:tcPr>
          <w:p w:rsidR="00834964" w:rsidRPr="00834964" w:rsidRDefault="00834964" w:rsidP="00834964">
            <w:pPr>
              <w:spacing w:after="0" w:line="240" w:lineRule="auto"/>
              <w:rPr>
                <w:rFonts w:ascii="Times New Roman" w:eastAsia="Times New Roman" w:hAnsi="Times New Roman" w:cs="Times New Roman"/>
                <w:sz w:val="20"/>
                <w:szCs w:val="20"/>
                <w:lang w:eastAsia="ru-RU"/>
              </w:rPr>
            </w:pPr>
          </w:p>
        </w:tc>
        <w:tc>
          <w:tcPr>
            <w:tcW w:w="2130" w:type="dxa"/>
            <w:tcBorders>
              <w:top w:val="nil"/>
              <w:left w:val="nil"/>
              <w:bottom w:val="nil"/>
              <w:right w:val="nil"/>
            </w:tcBorders>
            <w:shd w:val="clear" w:color="auto" w:fill="FFFFFF"/>
            <w:vAlign w:val="center"/>
            <w:hideMark/>
          </w:tcPr>
          <w:p w:rsidR="00834964" w:rsidRPr="00834964" w:rsidRDefault="00834964" w:rsidP="00834964">
            <w:pPr>
              <w:spacing w:after="0" w:line="240" w:lineRule="auto"/>
              <w:rPr>
                <w:rFonts w:ascii="Times New Roman" w:eastAsia="Times New Roman" w:hAnsi="Times New Roman" w:cs="Times New Roman"/>
                <w:sz w:val="20"/>
                <w:szCs w:val="20"/>
                <w:lang w:eastAsia="ru-RU"/>
              </w:rPr>
            </w:pPr>
          </w:p>
        </w:tc>
      </w:tr>
      <w:tr w:rsidR="00834964" w:rsidRPr="00834964" w:rsidTr="00834964">
        <w:tc>
          <w:tcPr>
            <w:tcW w:w="705" w:type="dxa"/>
            <w:tcBorders>
              <w:top w:val="nil"/>
              <w:left w:val="nil"/>
              <w:bottom w:val="nil"/>
              <w:right w:val="nil"/>
            </w:tcBorders>
            <w:shd w:val="clear" w:color="auto" w:fill="FFFFFF"/>
            <w:hideMark/>
          </w:tcPr>
          <w:p w:rsidR="00834964" w:rsidRPr="00834964" w:rsidRDefault="00834964" w:rsidP="00834964">
            <w:pPr>
              <w:spacing w:after="0" w:line="240" w:lineRule="auto"/>
              <w:rPr>
                <w:rFonts w:ascii="Arial" w:eastAsia="Times New Roman" w:hAnsi="Arial" w:cs="Arial"/>
                <w:color w:val="202021"/>
                <w:sz w:val="18"/>
                <w:szCs w:val="18"/>
                <w:lang w:eastAsia="ru-RU"/>
              </w:rPr>
            </w:pPr>
            <w:r w:rsidRPr="00834964">
              <w:rPr>
                <w:rFonts w:ascii="Times New Roman" w:eastAsia="Times New Roman" w:hAnsi="Times New Roman" w:cs="Times New Roman"/>
                <w:color w:val="202021"/>
                <w:sz w:val="18"/>
                <w:szCs w:val="18"/>
                <w:bdr w:val="none" w:sz="0" w:space="0" w:color="auto" w:frame="1"/>
                <w:lang w:eastAsia="ru-RU"/>
              </w:rPr>
              <w:t> </w:t>
            </w:r>
          </w:p>
        </w:tc>
        <w:tc>
          <w:tcPr>
            <w:tcW w:w="4965" w:type="dxa"/>
            <w:tcBorders>
              <w:top w:val="nil"/>
              <w:left w:val="nil"/>
              <w:bottom w:val="nil"/>
              <w:right w:val="nil"/>
            </w:tcBorders>
            <w:shd w:val="clear" w:color="auto" w:fill="FFFFFF"/>
            <w:hideMark/>
          </w:tcPr>
          <w:p w:rsidR="00834964" w:rsidRPr="00834964" w:rsidRDefault="00834964" w:rsidP="00834964">
            <w:pPr>
              <w:spacing w:after="0" w:line="240" w:lineRule="auto"/>
              <w:rPr>
                <w:rFonts w:ascii="Arial" w:eastAsia="Times New Roman" w:hAnsi="Arial" w:cs="Arial"/>
                <w:color w:val="202021"/>
                <w:sz w:val="18"/>
                <w:szCs w:val="18"/>
                <w:lang w:eastAsia="ru-RU"/>
              </w:rPr>
            </w:pPr>
            <w:r w:rsidRPr="00834964">
              <w:rPr>
                <w:rFonts w:ascii="Times New Roman" w:eastAsia="Times New Roman" w:hAnsi="Times New Roman" w:cs="Times New Roman"/>
                <w:color w:val="202021"/>
                <w:sz w:val="18"/>
                <w:szCs w:val="18"/>
                <w:bdr w:val="none" w:sz="0" w:space="0" w:color="auto" w:frame="1"/>
                <w:lang w:eastAsia="ru-RU"/>
              </w:rPr>
              <w:t> </w:t>
            </w:r>
          </w:p>
        </w:tc>
        <w:tc>
          <w:tcPr>
            <w:tcW w:w="2130" w:type="dxa"/>
            <w:tcBorders>
              <w:top w:val="nil"/>
              <w:left w:val="nil"/>
              <w:bottom w:val="nil"/>
              <w:right w:val="nil"/>
            </w:tcBorders>
            <w:shd w:val="clear" w:color="auto" w:fill="FFFFFF"/>
            <w:hideMark/>
          </w:tcPr>
          <w:p w:rsidR="00834964" w:rsidRPr="00834964" w:rsidRDefault="00834964" w:rsidP="00834964">
            <w:pPr>
              <w:spacing w:after="0" w:line="240" w:lineRule="auto"/>
              <w:rPr>
                <w:rFonts w:ascii="Arial" w:eastAsia="Times New Roman" w:hAnsi="Arial" w:cs="Arial"/>
                <w:color w:val="202021"/>
                <w:sz w:val="18"/>
                <w:szCs w:val="18"/>
                <w:lang w:eastAsia="ru-RU"/>
              </w:rPr>
            </w:pPr>
            <w:r w:rsidRPr="00834964">
              <w:rPr>
                <w:rFonts w:ascii="Times New Roman" w:eastAsia="Times New Roman" w:hAnsi="Times New Roman" w:cs="Times New Roman"/>
                <w:color w:val="202021"/>
                <w:sz w:val="18"/>
                <w:szCs w:val="18"/>
                <w:bdr w:val="none" w:sz="0" w:space="0" w:color="auto" w:frame="1"/>
                <w:lang w:eastAsia="ru-RU"/>
              </w:rPr>
              <w:t> </w:t>
            </w:r>
          </w:p>
        </w:tc>
      </w:tr>
    </w:tbl>
    <w:p w:rsidR="00834964" w:rsidRPr="00834964" w:rsidRDefault="00834964" w:rsidP="00834964">
      <w:pPr>
        <w:shd w:val="clear" w:color="auto" w:fill="FFFFFF"/>
        <w:spacing w:after="0" w:line="234" w:lineRule="atLeast"/>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18"/>
          <w:szCs w:val="18"/>
          <w:bdr w:val="none" w:sz="0" w:space="0" w:color="auto" w:frame="1"/>
          <w:lang w:eastAsia="ru-RU"/>
        </w:rPr>
        <w:t> </w:t>
      </w:r>
      <w:r w:rsidRPr="00834964">
        <w:rPr>
          <w:rFonts w:ascii="Arial" w:eastAsia="Times New Roman" w:hAnsi="Arial" w:cs="Arial"/>
          <w:color w:val="202021"/>
          <w:sz w:val="18"/>
          <w:szCs w:val="18"/>
          <w:lang w:eastAsia="ru-RU"/>
        </w:rPr>
        <w:t> </w:t>
      </w:r>
      <w:r w:rsidRPr="00834964">
        <w:rPr>
          <w:rFonts w:ascii="Times New Roman" w:eastAsia="Times New Roman" w:hAnsi="Times New Roman" w:cs="Times New Roman"/>
          <w:color w:val="000000"/>
          <w:sz w:val="18"/>
          <w:szCs w:val="18"/>
          <w:bdr w:val="none" w:sz="0" w:space="0" w:color="auto" w:frame="1"/>
          <w:lang w:eastAsia="ru-RU"/>
        </w:rPr>
        <w:t>О результатах рассмотрения Представления и принятых мерах прошу сообщить техническому (главному техническому) инспектору труда Профсоюза в срок до_____________200_ г.</w:t>
      </w:r>
      <w:r w:rsidRPr="00834964">
        <w:rPr>
          <w:rFonts w:ascii="Arial" w:eastAsia="Times New Roman" w:hAnsi="Arial" w:cs="Arial"/>
          <w:color w:val="202021"/>
          <w:sz w:val="18"/>
          <w:szCs w:val="18"/>
          <w:lang w:eastAsia="ru-RU"/>
        </w:rPr>
        <w:t> </w:t>
      </w:r>
      <w:r w:rsidRPr="00834964">
        <w:rPr>
          <w:rFonts w:ascii="Times New Roman" w:eastAsia="Times New Roman" w:hAnsi="Times New Roman" w:cs="Times New Roman"/>
          <w:color w:val="000000"/>
          <w:sz w:val="18"/>
          <w:szCs w:val="18"/>
          <w:bdr w:val="none" w:sz="0" w:space="0" w:color="auto" w:frame="1"/>
          <w:lang w:eastAsia="ru-RU"/>
        </w:rPr>
        <w:t> </w:t>
      </w:r>
      <w:r w:rsidRPr="00834964">
        <w:rPr>
          <w:rFonts w:ascii="Arial" w:eastAsia="Times New Roman" w:hAnsi="Arial" w:cs="Arial"/>
          <w:color w:val="202021"/>
          <w:sz w:val="18"/>
          <w:szCs w:val="18"/>
          <w:lang w:eastAsia="ru-RU"/>
        </w:rPr>
        <w:t> </w:t>
      </w:r>
      <w:r w:rsidRPr="00834964">
        <w:rPr>
          <w:rFonts w:ascii="Times New Roman" w:eastAsia="Times New Roman" w:hAnsi="Times New Roman" w:cs="Times New Roman"/>
          <w:color w:val="000000"/>
          <w:sz w:val="18"/>
          <w:szCs w:val="18"/>
          <w:bdr w:val="none" w:sz="0" w:space="0" w:color="auto" w:frame="1"/>
          <w:lang w:eastAsia="ru-RU"/>
        </w:rPr>
        <w:t>Технический (главный технический) инспектор</w:t>
      </w:r>
      <w:r w:rsidRPr="00834964">
        <w:rPr>
          <w:rFonts w:ascii="Arial" w:eastAsia="Times New Roman" w:hAnsi="Arial" w:cs="Arial"/>
          <w:color w:val="202021"/>
          <w:sz w:val="18"/>
          <w:szCs w:val="18"/>
          <w:lang w:eastAsia="ru-RU"/>
        </w:rPr>
        <w:t> </w:t>
      </w:r>
      <w:r w:rsidRPr="00834964">
        <w:rPr>
          <w:rFonts w:ascii="Times New Roman" w:eastAsia="Times New Roman" w:hAnsi="Times New Roman" w:cs="Times New Roman"/>
          <w:color w:val="000000"/>
          <w:sz w:val="18"/>
          <w:szCs w:val="18"/>
          <w:bdr w:val="none" w:sz="0" w:space="0" w:color="auto" w:frame="1"/>
          <w:lang w:eastAsia="ru-RU"/>
        </w:rPr>
        <w:t>труда Профсоюза по__________________________                                     _______________</w:t>
      </w:r>
      <w:r w:rsidRPr="00834964">
        <w:rPr>
          <w:rFonts w:ascii="Arial" w:eastAsia="Times New Roman" w:hAnsi="Arial" w:cs="Arial"/>
          <w:color w:val="202021"/>
          <w:sz w:val="18"/>
          <w:szCs w:val="18"/>
          <w:lang w:eastAsia="ru-RU"/>
        </w:rPr>
        <w:t> </w:t>
      </w:r>
      <w:r w:rsidRPr="00834964">
        <w:rPr>
          <w:rFonts w:ascii="Times New Roman" w:eastAsia="Times New Roman" w:hAnsi="Times New Roman" w:cs="Times New Roman"/>
          <w:color w:val="000000"/>
          <w:sz w:val="18"/>
          <w:szCs w:val="18"/>
          <w:bdr w:val="none" w:sz="0" w:space="0" w:color="auto" w:frame="1"/>
          <w:lang w:eastAsia="ru-RU"/>
        </w:rPr>
        <w:t>                                                    республика, край, область, город                           подпись</w:t>
      </w:r>
      <w:r w:rsidRPr="00834964">
        <w:rPr>
          <w:rFonts w:ascii="Arial" w:eastAsia="Times New Roman" w:hAnsi="Arial" w:cs="Arial"/>
          <w:color w:val="202021"/>
          <w:sz w:val="18"/>
          <w:szCs w:val="18"/>
          <w:lang w:eastAsia="ru-RU"/>
        </w:rPr>
        <w:t> </w:t>
      </w:r>
      <w:r w:rsidRPr="00834964">
        <w:rPr>
          <w:rFonts w:ascii="Times New Roman" w:eastAsia="Times New Roman" w:hAnsi="Times New Roman" w:cs="Times New Roman"/>
          <w:color w:val="000000"/>
          <w:sz w:val="18"/>
          <w:szCs w:val="18"/>
          <w:bdr w:val="none" w:sz="0" w:space="0" w:color="auto" w:frame="1"/>
          <w:lang w:eastAsia="ru-RU"/>
        </w:rPr>
        <w:t>______________________________________________________________________________</w:t>
      </w:r>
      <w:r w:rsidRPr="00834964">
        <w:rPr>
          <w:rFonts w:ascii="Arial" w:eastAsia="Times New Roman" w:hAnsi="Arial" w:cs="Arial"/>
          <w:color w:val="202021"/>
          <w:sz w:val="18"/>
          <w:szCs w:val="18"/>
          <w:lang w:eastAsia="ru-RU"/>
        </w:rPr>
        <w:t> </w:t>
      </w:r>
      <w:r w:rsidRPr="00834964">
        <w:rPr>
          <w:rFonts w:ascii="Times New Roman" w:eastAsia="Times New Roman" w:hAnsi="Times New Roman" w:cs="Times New Roman"/>
          <w:color w:val="000000"/>
          <w:sz w:val="18"/>
          <w:szCs w:val="18"/>
          <w:bdr w:val="none" w:sz="0" w:space="0" w:color="auto" w:frame="1"/>
          <w:lang w:eastAsia="ru-RU"/>
        </w:rPr>
        <w:t>                                       фамилия, имя, отчество, служебный телефон</w:t>
      </w:r>
      <w:r w:rsidRPr="00834964">
        <w:rPr>
          <w:rFonts w:ascii="Arial" w:eastAsia="Times New Roman" w:hAnsi="Arial" w:cs="Arial"/>
          <w:color w:val="202021"/>
          <w:sz w:val="18"/>
          <w:szCs w:val="18"/>
          <w:lang w:eastAsia="ru-RU"/>
        </w:rPr>
        <w:t> </w:t>
      </w:r>
      <w:r w:rsidRPr="00834964">
        <w:rPr>
          <w:rFonts w:ascii="Times New Roman" w:eastAsia="Times New Roman" w:hAnsi="Times New Roman" w:cs="Times New Roman"/>
          <w:color w:val="000000"/>
          <w:sz w:val="18"/>
          <w:szCs w:val="18"/>
          <w:bdr w:val="none" w:sz="0" w:space="0" w:color="auto" w:frame="1"/>
          <w:lang w:eastAsia="ru-RU"/>
        </w:rPr>
        <w:t>Представление получил_________________________________________________________</w:t>
      </w:r>
      <w:r w:rsidRPr="00834964">
        <w:rPr>
          <w:rFonts w:ascii="Arial" w:eastAsia="Times New Roman" w:hAnsi="Arial" w:cs="Arial"/>
          <w:color w:val="202021"/>
          <w:sz w:val="18"/>
          <w:szCs w:val="18"/>
          <w:lang w:eastAsia="ru-RU"/>
        </w:rPr>
        <w:t> </w:t>
      </w:r>
      <w:r w:rsidRPr="00834964">
        <w:rPr>
          <w:rFonts w:ascii="Times New Roman" w:eastAsia="Times New Roman" w:hAnsi="Times New Roman" w:cs="Times New Roman"/>
          <w:color w:val="000000"/>
          <w:sz w:val="18"/>
          <w:szCs w:val="18"/>
          <w:bdr w:val="none" w:sz="0" w:space="0" w:color="auto" w:frame="1"/>
          <w:lang w:eastAsia="ru-RU"/>
        </w:rPr>
        <w:t>                                                                                      фамилия, имя, отчество, должность</w:t>
      </w:r>
      <w:r w:rsidRPr="00834964">
        <w:rPr>
          <w:rFonts w:ascii="Arial" w:eastAsia="Times New Roman" w:hAnsi="Arial" w:cs="Arial"/>
          <w:color w:val="202021"/>
          <w:sz w:val="18"/>
          <w:szCs w:val="18"/>
          <w:lang w:eastAsia="ru-RU"/>
        </w:rPr>
        <w:t> </w:t>
      </w:r>
      <w:r w:rsidRPr="00834964">
        <w:rPr>
          <w:rFonts w:ascii="Times New Roman" w:eastAsia="Times New Roman" w:hAnsi="Times New Roman" w:cs="Times New Roman"/>
          <w:color w:val="000000"/>
          <w:sz w:val="18"/>
          <w:szCs w:val="18"/>
          <w:bdr w:val="none" w:sz="0" w:space="0" w:color="auto" w:frame="1"/>
          <w:lang w:eastAsia="ru-RU"/>
        </w:rPr>
        <w:t>___________________                                         _____________________</w:t>
      </w:r>
      <w:r w:rsidRPr="00834964">
        <w:rPr>
          <w:rFonts w:ascii="Arial" w:eastAsia="Times New Roman" w:hAnsi="Arial" w:cs="Arial"/>
          <w:color w:val="202021"/>
          <w:sz w:val="18"/>
          <w:szCs w:val="18"/>
          <w:lang w:eastAsia="ru-RU"/>
        </w:rPr>
        <w:t> </w:t>
      </w:r>
      <w:r w:rsidRPr="00834964">
        <w:rPr>
          <w:rFonts w:ascii="Times New Roman" w:eastAsia="Times New Roman" w:hAnsi="Times New Roman" w:cs="Times New Roman"/>
          <w:color w:val="000000"/>
          <w:sz w:val="18"/>
          <w:szCs w:val="18"/>
          <w:bdr w:val="none" w:sz="0" w:space="0" w:color="auto" w:frame="1"/>
          <w:lang w:eastAsia="ru-RU"/>
        </w:rPr>
        <w:t>             подпись                                                                дата, время</w:t>
      </w:r>
      <w:r w:rsidRPr="00834964">
        <w:rPr>
          <w:rFonts w:ascii="inherit" w:eastAsia="Times New Roman" w:hAnsi="inherit" w:cs="Arial"/>
          <w:b/>
          <w:bCs/>
          <w:color w:val="202021"/>
          <w:sz w:val="18"/>
          <w:szCs w:val="18"/>
          <w:bdr w:val="none" w:sz="0" w:space="0" w:color="auto" w:frame="1"/>
          <w:lang w:eastAsia="ru-RU"/>
        </w:rPr>
        <w:br w:type="textWrapping" w:clear="all"/>
      </w:r>
    </w:p>
    <w:p w:rsidR="00834964" w:rsidRPr="00834964" w:rsidRDefault="00834964" w:rsidP="00834964">
      <w:pPr>
        <w:shd w:val="clear" w:color="auto" w:fill="FFFFFF"/>
        <w:spacing w:after="0" w:line="234" w:lineRule="atLeast"/>
        <w:jc w:val="right"/>
        <w:rPr>
          <w:rFonts w:ascii="Arial" w:eastAsia="Times New Roman" w:hAnsi="Arial" w:cs="Arial"/>
          <w:color w:val="202021"/>
          <w:sz w:val="18"/>
          <w:szCs w:val="18"/>
          <w:lang w:eastAsia="ru-RU"/>
        </w:rPr>
      </w:pPr>
      <w:r w:rsidRPr="00834964">
        <w:rPr>
          <w:rFonts w:ascii="Times New Roman" w:eastAsia="Times New Roman" w:hAnsi="Times New Roman" w:cs="Times New Roman"/>
          <w:i/>
          <w:iCs/>
          <w:color w:val="000000"/>
          <w:sz w:val="18"/>
          <w:szCs w:val="18"/>
          <w:bdr w:val="none" w:sz="0" w:space="0" w:color="auto" w:frame="1"/>
          <w:lang w:eastAsia="ru-RU"/>
        </w:rPr>
        <w:t>               Приложение №2 к Положению</w:t>
      </w:r>
    </w:p>
    <w:p w:rsidR="00834964" w:rsidRPr="00834964" w:rsidRDefault="00834964" w:rsidP="00834964">
      <w:pPr>
        <w:shd w:val="clear" w:color="auto" w:fill="FFFFFF"/>
        <w:spacing w:after="0" w:line="234" w:lineRule="atLeast"/>
        <w:jc w:val="right"/>
        <w:rPr>
          <w:rFonts w:ascii="Arial" w:eastAsia="Times New Roman" w:hAnsi="Arial" w:cs="Arial"/>
          <w:color w:val="202021"/>
          <w:sz w:val="18"/>
          <w:szCs w:val="18"/>
          <w:lang w:eastAsia="ru-RU"/>
        </w:rPr>
      </w:pPr>
      <w:r w:rsidRPr="00834964">
        <w:rPr>
          <w:rFonts w:ascii="Times New Roman" w:eastAsia="Times New Roman" w:hAnsi="Times New Roman" w:cs="Times New Roman"/>
          <w:i/>
          <w:iCs/>
          <w:color w:val="000000"/>
          <w:sz w:val="18"/>
          <w:szCs w:val="18"/>
          <w:bdr w:val="none" w:sz="0" w:space="0" w:color="auto" w:frame="1"/>
          <w:lang w:eastAsia="ru-RU"/>
        </w:rPr>
        <w:lastRenderedPageBreak/>
        <w:t>о технической инспекции труда Профсоюза</w:t>
      </w:r>
    </w:p>
    <w:p w:rsidR="00834964" w:rsidRPr="00834964" w:rsidRDefault="00834964" w:rsidP="00834964">
      <w:pPr>
        <w:shd w:val="clear" w:color="auto" w:fill="FFFFFF"/>
        <w:spacing w:after="0" w:line="234" w:lineRule="atLeast"/>
        <w:jc w:val="right"/>
        <w:rPr>
          <w:rFonts w:ascii="Arial" w:eastAsia="Times New Roman" w:hAnsi="Arial" w:cs="Arial"/>
          <w:color w:val="202021"/>
          <w:sz w:val="18"/>
          <w:szCs w:val="18"/>
          <w:lang w:eastAsia="ru-RU"/>
        </w:rPr>
      </w:pPr>
      <w:r w:rsidRPr="00834964">
        <w:rPr>
          <w:rFonts w:ascii="Times New Roman" w:eastAsia="Times New Roman" w:hAnsi="Times New Roman" w:cs="Times New Roman"/>
          <w:b/>
          <w:bCs/>
          <w:color w:val="000000"/>
          <w:sz w:val="18"/>
          <w:szCs w:val="18"/>
          <w:bdr w:val="none" w:sz="0" w:space="0" w:color="auto" w:frame="1"/>
          <w:lang w:eastAsia="ru-RU"/>
        </w:rPr>
        <w:t> </w:t>
      </w:r>
    </w:p>
    <w:p w:rsidR="00834964" w:rsidRPr="00834964" w:rsidRDefault="00834964" w:rsidP="00834964">
      <w:pPr>
        <w:shd w:val="clear" w:color="auto" w:fill="FFFFFF"/>
        <w:spacing w:after="0" w:line="234" w:lineRule="atLeast"/>
        <w:jc w:val="right"/>
        <w:rPr>
          <w:rFonts w:ascii="Arial" w:eastAsia="Times New Roman" w:hAnsi="Arial" w:cs="Arial"/>
          <w:color w:val="202021"/>
          <w:sz w:val="18"/>
          <w:szCs w:val="18"/>
          <w:lang w:eastAsia="ru-RU"/>
        </w:rPr>
      </w:pPr>
      <w:r w:rsidRPr="00834964">
        <w:rPr>
          <w:rFonts w:ascii="Times New Roman" w:eastAsia="Times New Roman" w:hAnsi="Times New Roman" w:cs="Times New Roman"/>
          <w:b/>
          <w:bCs/>
          <w:color w:val="000000"/>
          <w:sz w:val="18"/>
          <w:szCs w:val="18"/>
          <w:u w:val="single"/>
          <w:bdr w:val="none" w:sz="0" w:space="0" w:color="auto" w:frame="1"/>
          <w:lang w:eastAsia="ru-RU"/>
        </w:rPr>
        <w:t>Форма 2-ТИ</w:t>
      </w:r>
    </w:p>
    <w:p w:rsidR="00834964" w:rsidRPr="00834964" w:rsidRDefault="00834964" w:rsidP="00834964">
      <w:pPr>
        <w:shd w:val="clear" w:color="auto" w:fill="FFFFFF"/>
        <w:spacing w:after="0" w:line="234" w:lineRule="atLeast"/>
        <w:jc w:val="right"/>
        <w:rPr>
          <w:rFonts w:ascii="Arial" w:eastAsia="Times New Roman" w:hAnsi="Arial" w:cs="Arial"/>
          <w:color w:val="202021"/>
          <w:sz w:val="18"/>
          <w:szCs w:val="18"/>
          <w:lang w:eastAsia="ru-RU"/>
        </w:rPr>
      </w:pPr>
      <w:r w:rsidRPr="00834964">
        <w:rPr>
          <w:rFonts w:ascii="Times New Roman" w:eastAsia="Times New Roman" w:hAnsi="Times New Roman" w:cs="Times New Roman"/>
          <w:b/>
          <w:bCs/>
          <w:color w:val="000000"/>
          <w:sz w:val="18"/>
          <w:szCs w:val="18"/>
          <w:bdr w:val="none" w:sz="0" w:space="0" w:color="auto" w:frame="1"/>
          <w:lang w:eastAsia="ru-RU"/>
        </w:rPr>
        <w:t> </w:t>
      </w:r>
    </w:p>
    <w:p w:rsidR="00834964" w:rsidRPr="00834964" w:rsidRDefault="00834964" w:rsidP="00834964">
      <w:pPr>
        <w:shd w:val="clear" w:color="auto" w:fill="FFFFFF"/>
        <w:spacing w:after="0" w:line="234" w:lineRule="atLeast"/>
        <w:jc w:val="center"/>
        <w:rPr>
          <w:rFonts w:ascii="Arial" w:eastAsia="Times New Roman" w:hAnsi="Arial" w:cs="Arial"/>
          <w:color w:val="202021"/>
          <w:sz w:val="18"/>
          <w:szCs w:val="18"/>
          <w:lang w:eastAsia="ru-RU"/>
        </w:rPr>
      </w:pPr>
      <w:r w:rsidRPr="00834964">
        <w:rPr>
          <w:rFonts w:ascii="Times New Roman" w:eastAsia="Times New Roman" w:hAnsi="Times New Roman" w:cs="Times New Roman"/>
          <w:b/>
          <w:bCs/>
          <w:color w:val="000000"/>
          <w:sz w:val="18"/>
          <w:szCs w:val="18"/>
          <w:bdr w:val="none" w:sz="0" w:space="0" w:color="auto" w:frame="1"/>
          <w:lang w:eastAsia="ru-RU"/>
        </w:rPr>
        <w:t>Техническая инспекция труда</w:t>
      </w:r>
    </w:p>
    <w:p w:rsidR="00834964" w:rsidRPr="00834964" w:rsidRDefault="00834964" w:rsidP="00834964">
      <w:pPr>
        <w:shd w:val="clear" w:color="auto" w:fill="FFFFFF"/>
        <w:spacing w:after="0" w:line="234" w:lineRule="atLeast"/>
        <w:jc w:val="center"/>
        <w:rPr>
          <w:rFonts w:ascii="Arial" w:eastAsia="Times New Roman" w:hAnsi="Arial" w:cs="Arial"/>
          <w:color w:val="202021"/>
          <w:sz w:val="18"/>
          <w:szCs w:val="18"/>
          <w:lang w:eastAsia="ru-RU"/>
        </w:rPr>
      </w:pPr>
      <w:r w:rsidRPr="00834964">
        <w:rPr>
          <w:rFonts w:ascii="Times New Roman" w:eastAsia="Times New Roman" w:hAnsi="Times New Roman" w:cs="Times New Roman"/>
          <w:b/>
          <w:bCs/>
          <w:color w:val="000000"/>
          <w:sz w:val="18"/>
          <w:szCs w:val="18"/>
          <w:bdr w:val="none" w:sz="0" w:space="0" w:color="auto" w:frame="1"/>
          <w:lang w:eastAsia="ru-RU"/>
        </w:rPr>
        <w:t xml:space="preserve">Общероссийского профсоюза </w:t>
      </w:r>
      <w:proofErr w:type="gramStart"/>
      <w:r w:rsidRPr="00834964">
        <w:rPr>
          <w:rFonts w:ascii="Times New Roman" w:eastAsia="Times New Roman" w:hAnsi="Times New Roman" w:cs="Times New Roman"/>
          <w:b/>
          <w:bCs/>
          <w:color w:val="000000"/>
          <w:sz w:val="18"/>
          <w:szCs w:val="18"/>
          <w:bdr w:val="none" w:sz="0" w:space="0" w:color="auto" w:frame="1"/>
          <w:lang w:eastAsia="ru-RU"/>
        </w:rPr>
        <w:t>работников  государственных</w:t>
      </w:r>
      <w:proofErr w:type="gramEnd"/>
      <w:r w:rsidRPr="00834964">
        <w:rPr>
          <w:rFonts w:ascii="Times New Roman" w:eastAsia="Times New Roman" w:hAnsi="Times New Roman" w:cs="Times New Roman"/>
          <w:b/>
          <w:bCs/>
          <w:color w:val="000000"/>
          <w:sz w:val="18"/>
          <w:szCs w:val="18"/>
          <w:bdr w:val="none" w:sz="0" w:space="0" w:color="auto" w:frame="1"/>
          <w:lang w:eastAsia="ru-RU"/>
        </w:rPr>
        <w:t xml:space="preserve"> учреждений</w:t>
      </w:r>
    </w:p>
    <w:p w:rsidR="00834964" w:rsidRPr="00834964" w:rsidRDefault="00834964" w:rsidP="00834964">
      <w:pPr>
        <w:shd w:val="clear" w:color="auto" w:fill="FFFFFF"/>
        <w:spacing w:after="0" w:line="234" w:lineRule="atLeast"/>
        <w:jc w:val="center"/>
        <w:rPr>
          <w:rFonts w:ascii="Arial" w:eastAsia="Times New Roman" w:hAnsi="Arial" w:cs="Arial"/>
          <w:color w:val="202021"/>
          <w:sz w:val="18"/>
          <w:szCs w:val="18"/>
          <w:lang w:eastAsia="ru-RU"/>
        </w:rPr>
      </w:pPr>
      <w:r w:rsidRPr="00834964">
        <w:rPr>
          <w:rFonts w:ascii="Times New Roman" w:eastAsia="Times New Roman" w:hAnsi="Times New Roman" w:cs="Times New Roman"/>
          <w:b/>
          <w:bCs/>
          <w:color w:val="000000"/>
          <w:sz w:val="18"/>
          <w:szCs w:val="18"/>
          <w:bdr w:val="none" w:sz="0" w:space="0" w:color="auto" w:frame="1"/>
          <w:lang w:eastAsia="ru-RU"/>
        </w:rPr>
        <w:t>и общественного обслуживания Российской Федерации</w:t>
      </w:r>
    </w:p>
    <w:p w:rsidR="00834964" w:rsidRPr="00834964" w:rsidRDefault="00834964" w:rsidP="00834964">
      <w:pPr>
        <w:shd w:val="clear" w:color="auto" w:fill="FFFFFF"/>
        <w:spacing w:after="0" w:line="234" w:lineRule="atLeast"/>
        <w:jc w:val="center"/>
        <w:rPr>
          <w:rFonts w:ascii="Arial" w:eastAsia="Times New Roman" w:hAnsi="Arial" w:cs="Arial"/>
          <w:color w:val="202021"/>
          <w:sz w:val="18"/>
          <w:szCs w:val="18"/>
          <w:lang w:eastAsia="ru-RU"/>
        </w:rPr>
      </w:pPr>
      <w:r w:rsidRPr="00834964">
        <w:rPr>
          <w:rFonts w:ascii="inherit" w:eastAsia="Times New Roman" w:hAnsi="inherit" w:cs="Times New Roman"/>
          <w:b/>
          <w:bCs/>
          <w:i/>
          <w:iCs/>
          <w:color w:val="000000"/>
          <w:sz w:val="18"/>
          <w:szCs w:val="18"/>
          <w:bdr w:val="none" w:sz="0" w:space="0" w:color="auto" w:frame="1"/>
          <w:lang w:eastAsia="ru-RU"/>
        </w:rPr>
        <w:t> </w:t>
      </w:r>
    </w:p>
    <w:p w:rsidR="00834964" w:rsidRPr="00834964" w:rsidRDefault="00834964" w:rsidP="00834964">
      <w:pPr>
        <w:shd w:val="clear" w:color="auto" w:fill="FFFFFF"/>
        <w:spacing w:after="0" w:line="234" w:lineRule="atLeast"/>
        <w:jc w:val="center"/>
        <w:rPr>
          <w:rFonts w:ascii="Arial" w:eastAsia="Times New Roman" w:hAnsi="Arial" w:cs="Arial"/>
          <w:color w:val="202021"/>
          <w:sz w:val="18"/>
          <w:szCs w:val="18"/>
          <w:lang w:eastAsia="ru-RU"/>
        </w:rPr>
      </w:pPr>
      <w:r w:rsidRPr="00834964">
        <w:rPr>
          <w:rFonts w:ascii="Times New Roman" w:eastAsia="Times New Roman" w:hAnsi="Times New Roman" w:cs="Times New Roman"/>
          <w:b/>
          <w:bCs/>
          <w:color w:val="000000"/>
          <w:sz w:val="18"/>
          <w:szCs w:val="18"/>
          <w:bdr w:val="none" w:sz="0" w:space="0" w:color="auto" w:frame="1"/>
          <w:lang w:eastAsia="ru-RU"/>
        </w:rPr>
        <w:t>(Москва,119119, Ленинский проспект, 42, тел.: 938-81-64; 938-79-77)</w:t>
      </w:r>
    </w:p>
    <w:p w:rsidR="00834964" w:rsidRPr="00834964" w:rsidRDefault="00834964" w:rsidP="00834964">
      <w:pPr>
        <w:shd w:val="clear" w:color="auto" w:fill="FFFFFF"/>
        <w:spacing w:after="0" w:line="234" w:lineRule="atLeast"/>
        <w:jc w:val="center"/>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18"/>
          <w:szCs w:val="18"/>
          <w:bdr w:val="none" w:sz="0" w:space="0" w:color="auto" w:frame="1"/>
          <w:lang w:eastAsia="ru-RU"/>
        </w:rPr>
        <w:t> </w:t>
      </w:r>
    </w:p>
    <w:p w:rsidR="00834964" w:rsidRPr="00834964" w:rsidRDefault="00834964" w:rsidP="00834964">
      <w:pPr>
        <w:shd w:val="clear" w:color="auto" w:fill="FFFFFF"/>
        <w:spacing w:after="0" w:line="234" w:lineRule="atLeast"/>
        <w:jc w:val="center"/>
        <w:rPr>
          <w:rFonts w:ascii="Arial" w:eastAsia="Times New Roman" w:hAnsi="Arial" w:cs="Arial"/>
          <w:color w:val="202021"/>
          <w:sz w:val="18"/>
          <w:szCs w:val="18"/>
          <w:lang w:eastAsia="ru-RU"/>
        </w:rPr>
      </w:pPr>
      <w:r w:rsidRPr="00834964">
        <w:rPr>
          <w:rFonts w:ascii="Times New Roman" w:eastAsia="Times New Roman" w:hAnsi="Times New Roman" w:cs="Times New Roman"/>
          <w:b/>
          <w:bCs/>
          <w:color w:val="000000"/>
          <w:sz w:val="18"/>
          <w:szCs w:val="18"/>
          <w:bdr w:val="none" w:sz="0" w:space="0" w:color="auto" w:frame="1"/>
          <w:lang w:eastAsia="ru-RU"/>
        </w:rPr>
        <w:t>Требование №___от____________200_г.</w:t>
      </w:r>
    </w:p>
    <w:p w:rsidR="00834964" w:rsidRPr="00834964" w:rsidRDefault="00834964" w:rsidP="00834964">
      <w:pPr>
        <w:shd w:val="clear" w:color="auto" w:fill="FFFFFF"/>
        <w:spacing w:after="0" w:line="234" w:lineRule="atLeast"/>
        <w:jc w:val="center"/>
        <w:rPr>
          <w:rFonts w:ascii="Arial" w:eastAsia="Times New Roman" w:hAnsi="Arial" w:cs="Arial"/>
          <w:color w:val="202021"/>
          <w:sz w:val="18"/>
          <w:szCs w:val="18"/>
          <w:lang w:eastAsia="ru-RU"/>
        </w:rPr>
      </w:pPr>
      <w:r w:rsidRPr="00834964">
        <w:rPr>
          <w:rFonts w:ascii="Times New Roman" w:eastAsia="Times New Roman" w:hAnsi="Times New Roman" w:cs="Times New Roman"/>
          <w:b/>
          <w:bCs/>
          <w:color w:val="000000"/>
          <w:sz w:val="18"/>
          <w:szCs w:val="18"/>
          <w:bdr w:val="none" w:sz="0" w:space="0" w:color="auto" w:frame="1"/>
          <w:lang w:eastAsia="ru-RU"/>
        </w:rPr>
        <w:t>о привлечении к ответственности лиц, виновных в нарушении норм</w:t>
      </w:r>
    </w:p>
    <w:p w:rsidR="00834964" w:rsidRPr="00834964" w:rsidRDefault="00834964" w:rsidP="00834964">
      <w:pPr>
        <w:shd w:val="clear" w:color="auto" w:fill="FFFFFF"/>
        <w:spacing w:after="0" w:line="234" w:lineRule="atLeast"/>
        <w:jc w:val="center"/>
        <w:rPr>
          <w:rFonts w:ascii="Arial" w:eastAsia="Times New Roman" w:hAnsi="Arial" w:cs="Arial"/>
          <w:color w:val="202021"/>
          <w:sz w:val="18"/>
          <w:szCs w:val="18"/>
          <w:lang w:eastAsia="ru-RU"/>
        </w:rPr>
      </w:pPr>
      <w:r w:rsidRPr="00834964">
        <w:rPr>
          <w:rFonts w:ascii="Times New Roman" w:eastAsia="Times New Roman" w:hAnsi="Times New Roman" w:cs="Times New Roman"/>
          <w:b/>
          <w:bCs/>
          <w:color w:val="000000"/>
          <w:sz w:val="18"/>
          <w:szCs w:val="18"/>
          <w:bdr w:val="none" w:sz="0" w:space="0" w:color="auto" w:frame="1"/>
          <w:lang w:eastAsia="ru-RU"/>
        </w:rPr>
        <w:t>законодательства об охране труда, окружающей среды и обязательном</w:t>
      </w:r>
    </w:p>
    <w:p w:rsidR="00834964" w:rsidRPr="00834964" w:rsidRDefault="00834964" w:rsidP="00834964">
      <w:pPr>
        <w:shd w:val="clear" w:color="auto" w:fill="FFFFFF"/>
        <w:spacing w:after="0" w:line="234" w:lineRule="atLeast"/>
        <w:jc w:val="center"/>
        <w:rPr>
          <w:rFonts w:ascii="Arial" w:eastAsia="Times New Roman" w:hAnsi="Arial" w:cs="Arial"/>
          <w:color w:val="202021"/>
          <w:sz w:val="18"/>
          <w:szCs w:val="18"/>
          <w:lang w:eastAsia="ru-RU"/>
        </w:rPr>
      </w:pPr>
      <w:r w:rsidRPr="00834964">
        <w:rPr>
          <w:rFonts w:ascii="Times New Roman" w:eastAsia="Times New Roman" w:hAnsi="Times New Roman" w:cs="Times New Roman"/>
          <w:b/>
          <w:bCs/>
          <w:color w:val="000000"/>
          <w:sz w:val="18"/>
          <w:szCs w:val="18"/>
          <w:bdr w:val="none" w:sz="0" w:space="0" w:color="auto" w:frame="1"/>
          <w:lang w:eastAsia="ru-RU"/>
        </w:rPr>
        <w:t>социальном страховании от несчастных случаев на производстве</w:t>
      </w:r>
    </w:p>
    <w:p w:rsidR="00834964" w:rsidRPr="00834964" w:rsidRDefault="00834964" w:rsidP="00834964">
      <w:pPr>
        <w:shd w:val="clear" w:color="auto" w:fill="FFFFFF"/>
        <w:spacing w:after="0" w:line="234" w:lineRule="atLeast"/>
        <w:jc w:val="center"/>
        <w:rPr>
          <w:rFonts w:ascii="Arial" w:eastAsia="Times New Roman" w:hAnsi="Arial" w:cs="Arial"/>
          <w:color w:val="202021"/>
          <w:sz w:val="18"/>
          <w:szCs w:val="18"/>
          <w:lang w:eastAsia="ru-RU"/>
        </w:rPr>
      </w:pPr>
      <w:r w:rsidRPr="00834964">
        <w:rPr>
          <w:rFonts w:ascii="Times New Roman" w:eastAsia="Times New Roman" w:hAnsi="Times New Roman" w:cs="Times New Roman"/>
          <w:b/>
          <w:bCs/>
          <w:color w:val="000000"/>
          <w:sz w:val="18"/>
          <w:szCs w:val="18"/>
          <w:bdr w:val="none" w:sz="0" w:space="0" w:color="auto" w:frame="1"/>
          <w:lang w:eastAsia="ru-RU"/>
        </w:rPr>
        <w:t>и профессиональных заболеваний</w:t>
      </w:r>
    </w:p>
    <w:p w:rsidR="00834964" w:rsidRPr="00834964" w:rsidRDefault="00834964" w:rsidP="00834964">
      <w:pPr>
        <w:shd w:val="clear" w:color="auto" w:fill="FFFFFF"/>
        <w:spacing w:after="0" w:line="234" w:lineRule="atLeast"/>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18"/>
          <w:szCs w:val="18"/>
          <w:bdr w:val="none" w:sz="0" w:space="0" w:color="auto" w:frame="1"/>
          <w:lang w:eastAsia="ru-RU"/>
        </w:rPr>
        <w:t>Кому_________________________________________________________</w:t>
      </w:r>
      <w:r w:rsidRPr="00834964">
        <w:rPr>
          <w:rFonts w:ascii="Arial" w:eastAsia="Times New Roman" w:hAnsi="Arial" w:cs="Arial"/>
          <w:color w:val="202021"/>
          <w:sz w:val="18"/>
          <w:szCs w:val="18"/>
          <w:lang w:eastAsia="ru-RU"/>
        </w:rPr>
        <w:t> </w:t>
      </w:r>
      <w:r w:rsidRPr="00834964">
        <w:rPr>
          <w:rFonts w:ascii="Times New Roman" w:eastAsia="Times New Roman" w:hAnsi="Times New Roman" w:cs="Times New Roman"/>
          <w:color w:val="000000"/>
          <w:sz w:val="18"/>
          <w:szCs w:val="18"/>
          <w:bdr w:val="none" w:sz="0" w:space="0" w:color="auto" w:frame="1"/>
          <w:lang w:eastAsia="ru-RU"/>
        </w:rPr>
        <w:t>______________________________________________________________</w:t>
      </w:r>
    </w:p>
    <w:p w:rsidR="00834964" w:rsidRPr="00834964" w:rsidRDefault="00834964" w:rsidP="00834964">
      <w:pPr>
        <w:shd w:val="clear" w:color="auto" w:fill="FFFFFF"/>
        <w:spacing w:after="0" w:line="234" w:lineRule="atLeast"/>
        <w:jc w:val="center"/>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18"/>
          <w:szCs w:val="18"/>
          <w:bdr w:val="none" w:sz="0" w:space="0" w:color="auto" w:frame="1"/>
          <w:lang w:eastAsia="ru-RU"/>
        </w:rPr>
        <w:t>должность, фамилия, имя, отчество руководителя органа государственного надзора и контроля</w:t>
      </w:r>
    </w:p>
    <w:p w:rsidR="00834964" w:rsidRPr="00834964" w:rsidRDefault="00834964" w:rsidP="00834964">
      <w:pPr>
        <w:shd w:val="clear" w:color="auto" w:fill="FFFFFF"/>
        <w:spacing w:after="0" w:line="234" w:lineRule="atLeast"/>
        <w:jc w:val="center"/>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18"/>
          <w:szCs w:val="18"/>
          <w:bdr w:val="none" w:sz="0" w:space="0" w:color="auto" w:frame="1"/>
          <w:lang w:eastAsia="ru-RU"/>
        </w:rPr>
        <w:t>______________________________________________________________фамилия, имя, отчество руководителя организации</w:t>
      </w:r>
    </w:p>
    <w:p w:rsidR="00834964" w:rsidRPr="00834964" w:rsidRDefault="00834964" w:rsidP="00834964">
      <w:pPr>
        <w:shd w:val="clear" w:color="auto" w:fill="FFFFFF"/>
        <w:spacing w:after="0" w:line="234" w:lineRule="atLeast"/>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18"/>
          <w:szCs w:val="18"/>
          <w:bdr w:val="none" w:sz="0" w:space="0" w:color="auto" w:frame="1"/>
          <w:lang w:eastAsia="ru-RU"/>
        </w:rPr>
        <w:t>В соответствии со статьей 20 Федерального закона «О профессиональных союзах, их правах и гарантиях деятельности», статьей 370 Трудового кодекса Российской Федерации,  статьей 68 Федерального закона Российской Федерации «Об охране окружающей среды», статьей 26 Федерального закона «Об обязательном социальном страховании от несчастных случаев на производстве и профессиональных заболеваний»</w:t>
      </w:r>
      <w:r w:rsidRPr="00834964">
        <w:rPr>
          <w:rFonts w:ascii="Arial" w:eastAsia="Times New Roman" w:hAnsi="Arial" w:cs="Arial"/>
          <w:color w:val="202021"/>
          <w:sz w:val="18"/>
          <w:szCs w:val="18"/>
          <w:lang w:eastAsia="ru-RU"/>
        </w:rPr>
        <w:t> </w:t>
      </w:r>
      <w:r w:rsidRPr="00834964">
        <w:rPr>
          <w:rFonts w:ascii="Times New Roman" w:eastAsia="Times New Roman" w:hAnsi="Times New Roman" w:cs="Times New Roman"/>
          <w:color w:val="000000"/>
          <w:sz w:val="18"/>
          <w:szCs w:val="18"/>
          <w:bdr w:val="none" w:sz="0" w:space="0" w:color="auto" w:frame="1"/>
          <w:lang w:eastAsia="ru-RU"/>
        </w:rPr>
        <w:t>Обращаюсь с требованием о привлечении  к________________________________________________________________________________</w:t>
      </w:r>
    </w:p>
    <w:p w:rsidR="00834964" w:rsidRPr="00834964" w:rsidRDefault="00834964" w:rsidP="00834964">
      <w:pPr>
        <w:shd w:val="clear" w:color="auto" w:fill="FFFFFF"/>
        <w:spacing w:after="0" w:line="234" w:lineRule="atLeast"/>
        <w:jc w:val="right"/>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18"/>
          <w:szCs w:val="18"/>
          <w:bdr w:val="none" w:sz="0" w:space="0" w:color="auto" w:frame="1"/>
          <w:lang w:eastAsia="ru-RU"/>
        </w:rPr>
        <w:t>                                               (дисциплинарной, административной, уголовной)</w:t>
      </w:r>
    </w:p>
    <w:p w:rsidR="00834964" w:rsidRPr="00834964" w:rsidRDefault="00834964" w:rsidP="00834964">
      <w:pPr>
        <w:shd w:val="clear" w:color="auto" w:fill="FFFFFF"/>
        <w:spacing w:after="0" w:line="234" w:lineRule="atLeast"/>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18"/>
          <w:szCs w:val="18"/>
          <w:bdr w:val="none" w:sz="0" w:space="0" w:color="auto" w:frame="1"/>
          <w:lang w:eastAsia="ru-RU"/>
        </w:rPr>
        <w:t>________________________________________________ответственности</w:t>
      </w:r>
      <w:r w:rsidRPr="00834964">
        <w:rPr>
          <w:rFonts w:ascii="Arial" w:eastAsia="Times New Roman" w:hAnsi="Arial" w:cs="Arial"/>
          <w:color w:val="202021"/>
          <w:sz w:val="18"/>
          <w:szCs w:val="18"/>
          <w:lang w:eastAsia="ru-RU"/>
        </w:rPr>
        <w:t> </w:t>
      </w:r>
      <w:r w:rsidRPr="00834964">
        <w:rPr>
          <w:rFonts w:ascii="Times New Roman" w:eastAsia="Times New Roman" w:hAnsi="Times New Roman" w:cs="Times New Roman"/>
          <w:color w:val="000000"/>
          <w:sz w:val="18"/>
          <w:szCs w:val="18"/>
          <w:bdr w:val="none" w:sz="0" w:space="0" w:color="auto" w:frame="1"/>
          <w:lang w:eastAsia="ru-RU"/>
        </w:rPr>
        <w:t>_______________________________________________________________________________________________________________________</w:t>
      </w:r>
    </w:p>
    <w:p w:rsidR="00834964" w:rsidRPr="00834964" w:rsidRDefault="00834964" w:rsidP="00834964">
      <w:pPr>
        <w:shd w:val="clear" w:color="auto" w:fill="FFFFFF"/>
        <w:spacing w:after="0" w:line="234" w:lineRule="atLeast"/>
        <w:jc w:val="center"/>
        <w:rPr>
          <w:rFonts w:ascii="Arial" w:eastAsia="Times New Roman" w:hAnsi="Arial" w:cs="Arial"/>
          <w:color w:val="202021"/>
          <w:sz w:val="18"/>
          <w:szCs w:val="18"/>
          <w:lang w:eastAsia="ru-RU"/>
        </w:rPr>
      </w:pPr>
      <w:r w:rsidRPr="00834964">
        <w:rPr>
          <w:rFonts w:ascii="Times New Roman" w:eastAsia="Times New Roman" w:hAnsi="Times New Roman" w:cs="Times New Roman"/>
          <w:color w:val="202021"/>
          <w:sz w:val="18"/>
          <w:szCs w:val="18"/>
          <w:bdr w:val="none" w:sz="0" w:space="0" w:color="auto" w:frame="1"/>
          <w:lang w:eastAsia="ru-RU"/>
        </w:rPr>
        <w:t>(должность, Ф.И.О. лица (лиц), допустивших нарушение)</w:t>
      </w:r>
    </w:p>
    <w:p w:rsidR="00834964" w:rsidRPr="00834964" w:rsidRDefault="00834964" w:rsidP="00834964">
      <w:pPr>
        <w:shd w:val="clear" w:color="auto" w:fill="FFFFFF"/>
        <w:spacing w:after="0" w:line="234" w:lineRule="atLeast"/>
        <w:rPr>
          <w:rFonts w:ascii="Arial" w:eastAsia="Times New Roman" w:hAnsi="Arial" w:cs="Arial"/>
          <w:color w:val="202021"/>
          <w:sz w:val="18"/>
          <w:szCs w:val="18"/>
          <w:lang w:eastAsia="ru-RU"/>
        </w:rPr>
      </w:pPr>
      <w:r w:rsidRPr="00834964">
        <w:rPr>
          <w:rFonts w:ascii="Times New Roman" w:eastAsia="Times New Roman" w:hAnsi="Times New Roman" w:cs="Times New Roman"/>
          <w:color w:val="202021"/>
          <w:sz w:val="18"/>
          <w:szCs w:val="18"/>
          <w:bdr w:val="none" w:sz="0" w:space="0" w:color="auto" w:frame="1"/>
          <w:lang w:eastAsia="ru-RU"/>
        </w:rPr>
        <w:t>за_____________________________________________________________________________________________________________________</w:t>
      </w:r>
    </w:p>
    <w:p w:rsidR="00834964" w:rsidRPr="00834964" w:rsidRDefault="00834964" w:rsidP="00834964">
      <w:pPr>
        <w:shd w:val="clear" w:color="auto" w:fill="FFFFFF"/>
        <w:spacing w:after="0" w:line="234" w:lineRule="atLeast"/>
        <w:jc w:val="center"/>
        <w:rPr>
          <w:rFonts w:ascii="Arial" w:eastAsia="Times New Roman" w:hAnsi="Arial" w:cs="Arial"/>
          <w:color w:val="202021"/>
          <w:sz w:val="18"/>
          <w:szCs w:val="18"/>
          <w:lang w:eastAsia="ru-RU"/>
        </w:rPr>
      </w:pPr>
      <w:r w:rsidRPr="00834964">
        <w:rPr>
          <w:rFonts w:ascii="Times New Roman" w:eastAsia="Times New Roman" w:hAnsi="Times New Roman" w:cs="Times New Roman"/>
          <w:color w:val="202021"/>
          <w:sz w:val="18"/>
          <w:szCs w:val="18"/>
          <w:bdr w:val="none" w:sz="0" w:space="0" w:color="auto" w:frame="1"/>
          <w:lang w:eastAsia="ru-RU"/>
        </w:rPr>
        <w:t>(краткое изложение нарушений со ссылкой на законодательные и нормативные акты по охране</w:t>
      </w:r>
    </w:p>
    <w:p w:rsidR="00834964" w:rsidRPr="00834964" w:rsidRDefault="00834964" w:rsidP="00834964">
      <w:pPr>
        <w:shd w:val="clear" w:color="auto" w:fill="FFFFFF"/>
        <w:spacing w:after="0" w:line="234" w:lineRule="atLeast"/>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18"/>
          <w:szCs w:val="18"/>
          <w:bdr w:val="none" w:sz="0" w:space="0" w:color="auto" w:frame="1"/>
          <w:lang w:eastAsia="ru-RU"/>
        </w:rPr>
        <w:t>_______________________________________________________________________________________________________________________</w:t>
      </w:r>
    </w:p>
    <w:p w:rsidR="00834964" w:rsidRPr="00834964" w:rsidRDefault="00834964" w:rsidP="00834964">
      <w:pPr>
        <w:shd w:val="clear" w:color="auto" w:fill="FFFFFF"/>
        <w:spacing w:after="0" w:line="234" w:lineRule="atLeast"/>
        <w:jc w:val="center"/>
        <w:rPr>
          <w:rFonts w:ascii="Arial" w:eastAsia="Times New Roman" w:hAnsi="Arial" w:cs="Arial"/>
          <w:color w:val="202021"/>
          <w:sz w:val="18"/>
          <w:szCs w:val="18"/>
          <w:lang w:eastAsia="ru-RU"/>
        </w:rPr>
      </w:pPr>
      <w:r w:rsidRPr="00834964">
        <w:rPr>
          <w:rFonts w:ascii="Times New Roman" w:eastAsia="Times New Roman" w:hAnsi="Times New Roman" w:cs="Times New Roman"/>
          <w:color w:val="202021"/>
          <w:sz w:val="18"/>
          <w:szCs w:val="18"/>
          <w:bdr w:val="none" w:sz="0" w:space="0" w:color="auto" w:frame="1"/>
          <w:lang w:eastAsia="ru-RU"/>
        </w:rPr>
        <w:t>труда, окружающей среды и страхования от несчастных случаев на производстве</w:t>
      </w:r>
    </w:p>
    <w:p w:rsidR="00834964" w:rsidRPr="00834964" w:rsidRDefault="00834964" w:rsidP="00834964">
      <w:pPr>
        <w:shd w:val="clear" w:color="auto" w:fill="FFFFFF"/>
        <w:spacing w:after="0" w:line="234" w:lineRule="atLeast"/>
        <w:jc w:val="center"/>
        <w:rPr>
          <w:rFonts w:ascii="Arial" w:eastAsia="Times New Roman" w:hAnsi="Arial" w:cs="Arial"/>
          <w:color w:val="202021"/>
          <w:sz w:val="18"/>
          <w:szCs w:val="18"/>
          <w:lang w:eastAsia="ru-RU"/>
        </w:rPr>
      </w:pPr>
      <w:r w:rsidRPr="00834964">
        <w:rPr>
          <w:rFonts w:ascii="Times New Roman" w:eastAsia="Times New Roman" w:hAnsi="Times New Roman" w:cs="Times New Roman"/>
          <w:color w:val="202021"/>
          <w:sz w:val="18"/>
          <w:szCs w:val="18"/>
          <w:bdr w:val="none" w:sz="0" w:space="0" w:color="auto" w:frame="1"/>
          <w:lang w:eastAsia="ru-RU"/>
        </w:rPr>
        <w:t>и профессиональных заболеваний)</w:t>
      </w:r>
    </w:p>
    <w:p w:rsidR="00834964" w:rsidRPr="00834964" w:rsidRDefault="00834964" w:rsidP="00834964">
      <w:pPr>
        <w:shd w:val="clear" w:color="auto" w:fill="FFFFFF"/>
        <w:spacing w:after="0" w:line="234" w:lineRule="atLeast"/>
        <w:rPr>
          <w:rFonts w:ascii="Arial" w:eastAsia="Times New Roman" w:hAnsi="Arial" w:cs="Arial"/>
          <w:color w:val="202021"/>
          <w:sz w:val="18"/>
          <w:szCs w:val="18"/>
          <w:lang w:eastAsia="ru-RU"/>
        </w:rPr>
      </w:pPr>
      <w:r w:rsidRPr="00834964">
        <w:rPr>
          <w:rFonts w:ascii="Times New Roman" w:eastAsia="Times New Roman" w:hAnsi="Times New Roman" w:cs="Times New Roman"/>
          <w:color w:val="202021"/>
          <w:sz w:val="18"/>
          <w:szCs w:val="18"/>
          <w:bdr w:val="none" w:sz="0" w:space="0" w:color="auto" w:frame="1"/>
          <w:lang w:eastAsia="ru-RU"/>
        </w:rPr>
        <w:t> </w:t>
      </w:r>
      <w:r w:rsidRPr="00834964">
        <w:rPr>
          <w:rFonts w:ascii="Arial" w:eastAsia="Times New Roman" w:hAnsi="Arial" w:cs="Arial"/>
          <w:color w:val="202021"/>
          <w:sz w:val="18"/>
          <w:szCs w:val="18"/>
          <w:lang w:eastAsia="ru-RU"/>
        </w:rPr>
        <w:t> </w:t>
      </w:r>
      <w:r w:rsidRPr="00834964">
        <w:rPr>
          <w:rFonts w:ascii="Times New Roman" w:eastAsia="Times New Roman" w:hAnsi="Times New Roman" w:cs="Times New Roman"/>
          <w:color w:val="202021"/>
          <w:sz w:val="18"/>
          <w:szCs w:val="18"/>
          <w:bdr w:val="none" w:sz="0" w:space="0" w:color="auto" w:frame="1"/>
          <w:lang w:eastAsia="ru-RU"/>
        </w:rPr>
        <w:t xml:space="preserve">О принятом решении прошу </w:t>
      </w:r>
      <w:proofErr w:type="gramStart"/>
      <w:r w:rsidRPr="00834964">
        <w:rPr>
          <w:rFonts w:ascii="Times New Roman" w:eastAsia="Times New Roman" w:hAnsi="Times New Roman" w:cs="Times New Roman"/>
          <w:color w:val="202021"/>
          <w:sz w:val="18"/>
          <w:szCs w:val="18"/>
          <w:bdr w:val="none" w:sz="0" w:space="0" w:color="auto" w:frame="1"/>
          <w:lang w:eastAsia="ru-RU"/>
        </w:rPr>
        <w:t>сообщить  техническому</w:t>
      </w:r>
      <w:proofErr w:type="gramEnd"/>
      <w:r w:rsidRPr="00834964">
        <w:rPr>
          <w:rFonts w:ascii="Times New Roman" w:eastAsia="Times New Roman" w:hAnsi="Times New Roman" w:cs="Times New Roman"/>
          <w:color w:val="202021"/>
          <w:sz w:val="18"/>
          <w:szCs w:val="18"/>
          <w:bdr w:val="none" w:sz="0" w:space="0" w:color="auto" w:frame="1"/>
          <w:lang w:eastAsia="ru-RU"/>
        </w:rPr>
        <w:t>  (главному техническому) инспектору труда в срок до______________________________</w:t>
      </w:r>
    </w:p>
    <w:p w:rsidR="00834964" w:rsidRPr="00834964" w:rsidRDefault="00834964" w:rsidP="00834964">
      <w:pPr>
        <w:shd w:val="clear" w:color="auto" w:fill="FFFFFF"/>
        <w:spacing w:after="0" w:line="234" w:lineRule="atLeast"/>
        <w:jc w:val="center"/>
        <w:rPr>
          <w:rFonts w:ascii="Arial" w:eastAsia="Times New Roman" w:hAnsi="Arial" w:cs="Arial"/>
          <w:color w:val="202021"/>
          <w:sz w:val="18"/>
          <w:szCs w:val="18"/>
          <w:lang w:eastAsia="ru-RU"/>
        </w:rPr>
      </w:pPr>
      <w:r w:rsidRPr="00834964">
        <w:rPr>
          <w:rFonts w:ascii="Times New Roman" w:eastAsia="Times New Roman" w:hAnsi="Times New Roman" w:cs="Times New Roman"/>
          <w:color w:val="202021"/>
          <w:sz w:val="18"/>
          <w:szCs w:val="18"/>
          <w:bdr w:val="none" w:sz="0" w:space="0" w:color="auto" w:frame="1"/>
          <w:lang w:eastAsia="ru-RU"/>
        </w:rPr>
        <w:t>                                                                           (число, месяц. год)</w:t>
      </w:r>
    </w:p>
    <w:p w:rsidR="00834964" w:rsidRPr="00834964" w:rsidRDefault="00834964" w:rsidP="00834964">
      <w:pPr>
        <w:shd w:val="clear" w:color="auto" w:fill="FFFFFF"/>
        <w:spacing w:after="0" w:line="234" w:lineRule="atLeast"/>
        <w:rPr>
          <w:rFonts w:ascii="Arial" w:eastAsia="Times New Roman" w:hAnsi="Arial" w:cs="Arial"/>
          <w:color w:val="202021"/>
          <w:sz w:val="18"/>
          <w:szCs w:val="18"/>
          <w:lang w:eastAsia="ru-RU"/>
        </w:rPr>
      </w:pPr>
      <w:r w:rsidRPr="00834964">
        <w:rPr>
          <w:rFonts w:ascii="Times New Roman" w:eastAsia="Times New Roman" w:hAnsi="Times New Roman" w:cs="Times New Roman"/>
          <w:color w:val="202021"/>
          <w:sz w:val="18"/>
          <w:szCs w:val="18"/>
          <w:bdr w:val="none" w:sz="0" w:space="0" w:color="auto" w:frame="1"/>
          <w:lang w:eastAsia="ru-RU"/>
        </w:rPr>
        <w:t>Приложение: Представление от «_</w:t>
      </w:r>
      <w:proofErr w:type="gramStart"/>
      <w:r w:rsidRPr="00834964">
        <w:rPr>
          <w:rFonts w:ascii="Times New Roman" w:eastAsia="Times New Roman" w:hAnsi="Times New Roman" w:cs="Times New Roman"/>
          <w:color w:val="202021"/>
          <w:sz w:val="18"/>
          <w:szCs w:val="18"/>
          <w:bdr w:val="none" w:sz="0" w:space="0" w:color="auto" w:frame="1"/>
          <w:lang w:eastAsia="ru-RU"/>
        </w:rPr>
        <w:t>_»_</w:t>
      </w:r>
      <w:proofErr w:type="gramEnd"/>
      <w:r w:rsidRPr="00834964">
        <w:rPr>
          <w:rFonts w:ascii="Times New Roman" w:eastAsia="Times New Roman" w:hAnsi="Times New Roman" w:cs="Times New Roman"/>
          <w:color w:val="202021"/>
          <w:sz w:val="18"/>
          <w:szCs w:val="18"/>
          <w:bdr w:val="none" w:sz="0" w:space="0" w:color="auto" w:frame="1"/>
          <w:lang w:eastAsia="ru-RU"/>
        </w:rPr>
        <w:t>____________20___г.  №________</w:t>
      </w:r>
      <w:r w:rsidRPr="00834964">
        <w:rPr>
          <w:rFonts w:ascii="Arial" w:eastAsia="Times New Roman" w:hAnsi="Arial" w:cs="Arial"/>
          <w:color w:val="202021"/>
          <w:sz w:val="18"/>
          <w:szCs w:val="18"/>
          <w:lang w:eastAsia="ru-RU"/>
        </w:rPr>
        <w:t> </w:t>
      </w:r>
      <w:r w:rsidRPr="00834964">
        <w:rPr>
          <w:rFonts w:ascii="Times New Roman" w:eastAsia="Times New Roman" w:hAnsi="Times New Roman" w:cs="Times New Roman"/>
          <w:color w:val="202021"/>
          <w:sz w:val="18"/>
          <w:szCs w:val="18"/>
          <w:bdr w:val="none" w:sz="0" w:space="0" w:color="auto" w:frame="1"/>
          <w:lang w:eastAsia="ru-RU"/>
        </w:rPr>
        <w:t> </w:t>
      </w:r>
      <w:r w:rsidRPr="00834964">
        <w:rPr>
          <w:rFonts w:ascii="Arial" w:eastAsia="Times New Roman" w:hAnsi="Arial" w:cs="Arial"/>
          <w:color w:val="202021"/>
          <w:sz w:val="18"/>
          <w:szCs w:val="18"/>
          <w:lang w:eastAsia="ru-RU"/>
        </w:rPr>
        <w:t> </w:t>
      </w:r>
      <w:r w:rsidRPr="00834964">
        <w:rPr>
          <w:rFonts w:ascii="Times New Roman" w:eastAsia="Times New Roman" w:hAnsi="Times New Roman" w:cs="Times New Roman"/>
          <w:color w:val="202021"/>
          <w:sz w:val="18"/>
          <w:szCs w:val="18"/>
          <w:bdr w:val="none" w:sz="0" w:space="0" w:color="auto" w:frame="1"/>
          <w:lang w:eastAsia="ru-RU"/>
        </w:rPr>
        <w:t>Технический (главный технический) инспектор труда_________________________________________</w:t>
      </w:r>
    </w:p>
    <w:p w:rsidR="00834964" w:rsidRPr="00834964" w:rsidRDefault="00834964" w:rsidP="00834964">
      <w:pPr>
        <w:shd w:val="clear" w:color="auto" w:fill="FFFFFF"/>
        <w:spacing w:after="0" w:line="234" w:lineRule="atLeast"/>
        <w:jc w:val="center"/>
        <w:rPr>
          <w:rFonts w:ascii="Arial" w:eastAsia="Times New Roman" w:hAnsi="Arial" w:cs="Arial"/>
          <w:color w:val="202021"/>
          <w:sz w:val="18"/>
          <w:szCs w:val="18"/>
          <w:lang w:eastAsia="ru-RU"/>
        </w:rPr>
      </w:pPr>
      <w:r w:rsidRPr="00834964">
        <w:rPr>
          <w:rFonts w:ascii="Times New Roman" w:eastAsia="Times New Roman" w:hAnsi="Times New Roman" w:cs="Times New Roman"/>
          <w:color w:val="202021"/>
          <w:sz w:val="18"/>
          <w:szCs w:val="18"/>
          <w:bdr w:val="none" w:sz="0" w:space="0" w:color="auto" w:frame="1"/>
          <w:lang w:eastAsia="ru-RU"/>
        </w:rPr>
        <w:t>                                                                                               Подпись</w:t>
      </w:r>
    </w:p>
    <w:p w:rsidR="00834964" w:rsidRPr="00834964" w:rsidRDefault="00834964" w:rsidP="00834964">
      <w:pPr>
        <w:shd w:val="clear" w:color="auto" w:fill="FFFFFF"/>
        <w:spacing w:after="0" w:line="234" w:lineRule="atLeast"/>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18"/>
          <w:szCs w:val="18"/>
          <w:bdr w:val="none" w:sz="0" w:space="0" w:color="auto" w:frame="1"/>
          <w:lang w:eastAsia="ru-RU"/>
        </w:rPr>
        <w:t>________________________________________________________________________________________</w:t>
      </w:r>
    </w:p>
    <w:p w:rsidR="00834964" w:rsidRPr="00834964" w:rsidRDefault="00834964" w:rsidP="00834964">
      <w:pPr>
        <w:shd w:val="clear" w:color="auto" w:fill="FFFFFF"/>
        <w:spacing w:after="0" w:line="234" w:lineRule="atLeast"/>
        <w:jc w:val="center"/>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18"/>
          <w:szCs w:val="18"/>
          <w:bdr w:val="none" w:sz="0" w:space="0" w:color="auto" w:frame="1"/>
          <w:lang w:eastAsia="ru-RU"/>
        </w:rPr>
        <w:t>фамилия, имя, отчество</w:t>
      </w:r>
    </w:p>
    <w:p w:rsidR="00834964" w:rsidRPr="00834964" w:rsidRDefault="00834964" w:rsidP="00834964">
      <w:pPr>
        <w:shd w:val="clear" w:color="auto" w:fill="FFFFFF"/>
        <w:spacing w:after="0" w:line="234" w:lineRule="atLeast"/>
        <w:jc w:val="right"/>
        <w:rPr>
          <w:rFonts w:ascii="Arial" w:eastAsia="Times New Roman" w:hAnsi="Arial" w:cs="Arial"/>
          <w:color w:val="202021"/>
          <w:sz w:val="18"/>
          <w:szCs w:val="18"/>
          <w:lang w:eastAsia="ru-RU"/>
        </w:rPr>
      </w:pPr>
      <w:r w:rsidRPr="00834964">
        <w:rPr>
          <w:rFonts w:ascii="Times New Roman" w:eastAsia="Times New Roman" w:hAnsi="Times New Roman" w:cs="Times New Roman"/>
          <w:i/>
          <w:iCs/>
          <w:color w:val="000000"/>
          <w:sz w:val="18"/>
          <w:szCs w:val="18"/>
          <w:bdr w:val="none" w:sz="0" w:space="0" w:color="auto" w:frame="1"/>
          <w:lang w:eastAsia="ru-RU"/>
        </w:rPr>
        <w:t>  Приложение №3 к Положению</w:t>
      </w:r>
    </w:p>
    <w:p w:rsidR="00834964" w:rsidRPr="00834964" w:rsidRDefault="00834964" w:rsidP="00834964">
      <w:pPr>
        <w:shd w:val="clear" w:color="auto" w:fill="FFFFFF"/>
        <w:spacing w:after="0" w:line="234" w:lineRule="atLeast"/>
        <w:jc w:val="right"/>
        <w:rPr>
          <w:rFonts w:ascii="Arial" w:eastAsia="Times New Roman" w:hAnsi="Arial" w:cs="Arial"/>
          <w:color w:val="202021"/>
          <w:sz w:val="18"/>
          <w:szCs w:val="18"/>
          <w:lang w:eastAsia="ru-RU"/>
        </w:rPr>
      </w:pPr>
      <w:r w:rsidRPr="00834964">
        <w:rPr>
          <w:rFonts w:ascii="Times New Roman" w:eastAsia="Times New Roman" w:hAnsi="Times New Roman" w:cs="Times New Roman"/>
          <w:i/>
          <w:iCs/>
          <w:color w:val="000000"/>
          <w:sz w:val="18"/>
          <w:szCs w:val="18"/>
          <w:bdr w:val="none" w:sz="0" w:space="0" w:color="auto" w:frame="1"/>
          <w:lang w:eastAsia="ru-RU"/>
        </w:rPr>
        <w:t>о технической инспекции труда Профсоюза</w:t>
      </w:r>
    </w:p>
    <w:p w:rsidR="00834964" w:rsidRPr="00834964" w:rsidRDefault="00834964" w:rsidP="00834964">
      <w:pPr>
        <w:shd w:val="clear" w:color="auto" w:fill="FFFFFF"/>
        <w:spacing w:after="0" w:line="234" w:lineRule="atLeast"/>
        <w:jc w:val="right"/>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18"/>
          <w:szCs w:val="18"/>
          <w:bdr w:val="none" w:sz="0" w:space="0" w:color="auto" w:frame="1"/>
          <w:lang w:eastAsia="ru-RU"/>
        </w:rPr>
        <w:t>                                                                                                                                                                                                                                            </w:t>
      </w:r>
      <w:r w:rsidRPr="00834964">
        <w:rPr>
          <w:rFonts w:ascii="Arial" w:eastAsia="Times New Roman" w:hAnsi="Arial" w:cs="Arial"/>
          <w:color w:val="000000"/>
          <w:sz w:val="18"/>
          <w:szCs w:val="18"/>
          <w:u w:val="single"/>
          <w:bdr w:val="none" w:sz="0" w:space="0" w:color="auto" w:frame="1"/>
          <w:lang w:eastAsia="ru-RU"/>
        </w:rPr>
        <w:t>Форма 3-ТИ</w:t>
      </w:r>
    </w:p>
    <w:p w:rsidR="00834964" w:rsidRPr="00834964" w:rsidRDefault="00834964" w:rsidP="00834964">
      <w:pPr>
        <w:shd w:val="clear" w:color="auto" w:fill="FFFFFF"/>
        <w:spacing w:after="0" w:line="234" w:lineRule="atLeast"/>
        <w:jc w:val="center"/>
        <w:rPr>
          <w:rFonts w:ascii="Arial" w:eastAsia="Times New Roman" w:hAnsi="Arial" w:cs="Arial"/>
          <w:color w:val="202021"/>
          <w:sz w:val="18"/>
          <w:szCs w:val="18"/>
          <w:lang w:eastAsia="ru-RU"/>
        </w:rPr>
      </w:pPr>
      <w:r w:rsidRPr="00834964">
        <w:rPr>
          <w:rFonts w:ascii="Times New Roman" w:eastAsia="Times New Roman" w:hAnsi="Times New Roman" w:cs="Times New Roman"/>
          <w:b/>
          <w:bCs/>
          <w:color w:val="000000"/>
          <w:sz w:val="18"/>
          <w:szCs w:val="18"/>
          <w:bdr w:val="none" w:sz="0" w:space="0" w:color="auto" w:frame="1"/>
          <w:lang w:eastAsia="ru-RU"/>
        </w:rPr>
        <w:t> </w:t>
      </w:r>
    </w:p>
    <w:p w:rsidR="00834964" w:rsidRPr="00834964" w:rsidRDefault="00834964" w:rsidP="00834964">
      <w:pPr>
        <w:shd w:val="clear" w:color="auto" w:fill="FFFFFF"/>
        <w:spacing w:after="0" w:line="234" w:lineRule="atLeast"/>
        <w:jc w:val="center"/>
        <w:rPr>
          <w:rFonts w:ascii="Arial" w:eastAsia="Times New Roman" w:hAnsi="Arial" w:cs="Arial"/>
          <w:color w:val="202021"/>
          <w:sz w:val="18"/>
          <w:szCs w:val="18"/>
          <w:lang w:eastAsia="ru-RU"/>
        </w:rPr>
      </w:pPr>
      <w:r w:rsidRPr="00834964">
        <w:rPr>
          <w:rFonts w:ascii="Times New Roman" w:eastAsia="Times New Roman" w:hAnsi="Times New Roman" w:cs="Times New Roman"/>
          <w:b/>
          <w:bCs/>
          <w:color w:val="000000"/>
          <w:sz w:val="18"/>
          <w:szCs w:val="18"/>
          <w:bdr w:val="none" w:sz="0" w:space="0" w:color="auto" w:frame="1"/>
          <w:lang w:eastAsia="ru-RU"/>
        </w:rPr>
        <w:t>Техническая инспекция труда</w:t>
      </w:r>
    </w:p>
    <w:p w:rsidR="00834964" w:rsidRPr="00834964" w:rsidRDefault="00834964" w:rsidP="00834964">
      <w:pPr>
        <w:shd w:val="clear" w:color="auto" w:fill="FFFFFF"/>
        <w:spacing w:after="0" w:line="234" w:lineRule="atLeast"/>
        <w:jc w:val="center"/>
        <w:rPr>
          <w:rFonts w:ascii="Arial" w:eastAsia="Times New Roman" w:hAnsi="Arial" w:cs="Arial"/>
          <w:color w:val="202021"/>
          <w:sz w:val="18"/>
          <w:szCs w:val="18"/>
          <w:lang w:eastAsia="ru-RU"/>
        </w:rPr>
      </w:pPr>
      <w:r w:rsidRPr="00834964">
        <w:rPr>
          <w:rFonts w:ascii="Times New Roman" w:eastAsia="Times New Roman" w:hAnsi="Times New Roman" w:cs="Times New Roman"/>
          <w:b/>
          <w:bCs/>
          <w:color w:val="000000"/>
          <w:sz w:val="18"/>
          <w:szCs w:val="18"/>
          <w:bdr w:val="none" w:sz="0" w:space="0" w:color="auto" w:frame="1"/>
          <w:lang w:eastAsia="ru-RU"/>
        </w:rPr>
        <w:t>Общероссийского профсоюза работников государственных учреждений</w:t>
      </w:r>
    </w:p>
    <w:p w:rsidR="00834964" w:rsidRPr="00834964" w:rsidRDefault="00834964" w:rsidP="00834964">
      <w:pPr>
        <w:shd w:val="clear" w:color="auto" w:fill="FFFFFF"/>
        <w:spacing w:after="0" w:line="234" w:lineRule="atLeast"/>
        <w:jc w:val="center"/>
        <w:rPr>
          <w:rFonts w:ascii="Arial" w:eastAsia="Times New Roman" w:hAnsi="Arial" w:cs="Arial"/>
          <w:color w:val="202021"/>
          <w:sz w:val="18"/>
          <w:szCs w:val="18"/>
          <w:lang w:eastAsia="ru-RU"/>
        </w:rPr>
      </w:pPr>
      <w:r w:rsidRPr="00834964">
        <w:rPr>
          <w:rFonts w:ascii="Times New Roman" w:eastAsia="Times New Roman" w:hAnsi="Times New Roman" w:cs="Times New Roman"/>
          <w:b/>
          <w:bCs/>
          <w:color w:val="000000"/>
          <w:sz w:val="18"/>
          <w:szCs w:val="18"/>
          <w:bdr w:val="none" w:sz="0" w:space="0" w:color="auto" w:frame="1"/>
          <w:lang w:eastAsia="ru-RU"/>
        </w:rPr>
        <w:t xml:space="preserve">и общественного обслуживания </w:t>
      </w:r>
      <w:proofErr w:type="gramStart"/>
      <w:r w:rsidRPr="00834964">
        <w:rPr>
          <w:rFonts w:ascii="Times New Roman" w:eastAsia="Times New Roman" w:hAnsi="Times New Roman" w:cs="Times New Roman"/>
          <w:b/>
          <w:bCs/>
          <w:color w:val="000000"/>
          <w:sz w:val="18"/>
          <w:szCs w:val="18"/>
          <w:bdr w:val="none" w:sz="0" w:space="0" w:color="auto" w:frame="1"/>
          <w:lang w:eastAsia="ru-RU"/>
        </w:rPr>
        <w:t>Российской  Федерации</w:t>
      </w:r>
      <w:proofErr w:type="gramEnd"/>
    </w:p>
    <w:p w:rsidR="00834964" w:rsidRPr="00834964" w:rsidRDefault="00834964" w:rsidP="00834964">
      <w:pPr>
        <w:shd w:val="clear" w:color="auto" w:fill="FFFFFF"/>
        <w:spacing w:after="0" w:line="234" w:lineRule="atLeast"/>
        <w:jc w:val="center"/>
        <w:rPr>
          <w:rFonts w:ascii="Arial" w:eastAsia="Times New Roman" w:hAnsi="Arial" w:cs="Arial"/>
          <w:color w:val="202021"/>
          <w:sz w:val="18"/>
          <w:szCs w:val="18"/>
          <w:lang w:eastAsia="ru-RU"/>
        </w:rPr>
      </w:pPr>
      <w:r w:rsidRPr="00834964">
        <w:rPr>
          <w:rFonts w:ascii="Times New Roman" w:eastAsia="Times New Roman" w:hAnsi="Times New Roman" w:cs="Times New Roman"/>
          <w:b/>
          <w:bCs/>
          <w:color w:val="202021"/>
          <w:sz w:val="18"/>
          <w:szCs w:val="18"/>
          <w:bdr w:val="none" w:sz="0" w:space="0" w:color="auto" w:frame="1"/>
          <w:lang w:eastAsia="ru-RU"/>
        </w:rPr>
        <w:t>(Москва, 119119, Ленинский проспект, 42, тел.:938-81-64; 938-79-77)</w:t>
      </w:r>
    </w:p>
    <w:p w:rsidR="00834964" w:rsidRPr="00834964" w:rsidRDefault="00834964" w:rsidP="00834964">
      <w:pPr>
        <w:shd w:val="clear" w:color="auto" w:fill="FFFFFF"/>
        <w:spacing w:after="0" w:line="234" w:lineRule="atLeast"/>
        <w:jc w:val="center"/>
        <w:rPr>
          <w:rFonts w:ascii="Arial" w:eastAsia="Times New Roman" w:hAnsi="Arial" w:cs="Arial"/>
          <w:color w:val="202021"/>
          <w:sz w:val="18"/>
          <w:szCs w:val="18"/>
          <w:lang w:eastAsia="ru-RU"/>
        </w:rPr>
      </w:pPr>
      <w:r w:rsidRPr="00834964">
        <w:rPr>
          <w:rFonts w:ascii="Times New Roman" w:eastAsia="Times New Roman" w:hAnsi="Times New Roman" w:cs="Times New Roman"/>
          <w:b/>
          <w:bCs/>
          <w:color w:val="202021"/>
          <w:sz w:val="18"/>
          <w:szCs w:val="18"/>
          <w:bdr w:val="none" w:sz="0" w:space="0" w:color="auto" w:frame="1"/>
          <w:lang w:eastAsia="ru-RU"/>
        </w:rPr>
        <w:t> </w:t>
      </w:r>
    </w:p>
    <w:p w:rsidR="00834964" w:rsidRPr="00834964" w:rsidRDefault="00834964" w:rsidP="00834964">
      <w:pPr>
        <w:shd w:val="clear" w:color="auto" w:fill="FFFFFF"/>
        <w:spacing w:after="0" w:line="234" w:lineRule="atLeast"/>
        <w:jc w:val="center"/>
        <w:rPr>
          <w:rFonts w:ascii="Arial" w:eastAsia="Times New Roman" w:hAnsi="Arial" w:cs="Arial"/>
          <w:color w:val="202021"/>
          <w:sz w:val="18"/>
          <w:szCs w:val="18"/>
          <w:lang w:eastAsia="ru-RU"/>
        </w:rPr>
      </w:pPr>
      <w:proofErr w:type="gramStart"/>
      <w:r w:rsidRPr="00834964">
        <w:rPr>
          <w:rFonts w:ascii="Times New Roman" w:eastAsia="Times New Roman" w:hAnsi="Times New Roman" w:cs="Times New Roman"/>
          <w:b/>
          <w:bCs/>
          <w:color w:val="202021"/>
          <w:sz w:val="18"/>
          <w:szCs w:val="18"/>
          <w:bdr w:val="none" w:sz="0" w:space="0" w:color="auto" w:frame="1"/>
          <w:lang w:eastAsia="ru-RU"/>
        </w:rPr>
        <w:t>ТРЕБОВАНИЕ  №</w:t>
      </w:r>
      <w:proofErr w:type="gramEnd"/>
      <w:r w:rsidRPr="00834964">
        <w:rPr>
          <w:rFonts w:ascii="Times New Roman" w:eastAsia="Times New Roman" w:hAnsi="Times New Roman" w:cs="Times New Roman"/>
          <w:b/>
          <w:bCs/>
          <w:color w:val="202021"/>
          <w:sz w:val="18"/>
          <w:szCs w:val="18"/>
          <w:bdr w:val="none" w:sz="0" w:space="0" w:color="auto" w:frame="1"/>
          <w:lang w:eastAsia="ru-RU"/>
        </w:rPr>
        <w:t>_____от________________200__г.</w:t>
      </w:r>
    </w:p>
    <w:p w:rsidR="00834964" w:rsidRPr="00834964" w:rsidRDefault="00834964" w:rsidP="00834964">
      <w:pPr>
        <w:shd w:val="clear" w:color="auto" w:fill="FFFFFF"/>
        <w:spacing w:after="0" w:line="234" w:lineRule="atLeast"/>
        <w:jc w:val="center"/>
        <w:rPr>
          <w:rFonts w:ascii="Arial" w:eastAsia="Times New Roman" w:hAnsi="Arial" w:cs="Arial"/>
          <w:color w:val="202021"/>
          <w:sz w:val="18"/>
          <w:szCs w:val="18"/>
          <w:lang w:eastAsia="ru-RU"/>
        </w:rPr>
      </w:pPr>
      <w:r w:rsidRPr="00834964">
        <w:rPr>
          <w:rFonts w:ascii="Times New Roman" w:eastAsia="Times New Roman" w:hAnsi="Times New Roman" w:cs="Times New Roman"/>
          <w:b/>
          <w:bCs/>
          <w:color w:val="000000"/>
          <w:sz w:val="18"/>
          <w:szCs w:val="18"/>
          <w:bdr w:val="none" w:sz="0" w:space="0" w:color="auto" w:frame="1"/>
          <w:lang w:eastAsia="ru-RU"/>
        </w:rPr>
        <w:t>о приостановке работ в случаях непосредственной угрозы жизни и здоровью работников</w:t>
      </w:r>
    </w:p>
    <w:p w:rsidR="00834964" w:rsidRPr="00834964" w:rsidRDefault="00834964" w:rsidP="00834964">
      <w:pPr>
        <w:shd w:val="clear" w:color="auto" w:fill="FFFFFF"/>
        <w:spacing w:after="0" w:line="234" w:lineRule="atLeast"/>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18"/>
          <w:szCs w:val="18"/>
          <w:bdr w:val="none" w:sz="0" w:space="0" w:color="auto" w:frame="1"/>
          <w:lang w:eastAsia="ru-RU"/>
        </w:rPr>
        <w:t>Кому____________________________________________________________________________                                                  </w:t>
      </w:r>
    </w:p>
    <w:p w:rsidR="00834964" w:rsidRPr="00834964" w:rsidRDefault="00834964" w:rsidP="00834964">
      <w:pPr>
        <w:shd w:val="clear" w:color="auto" w:fill="FFFFFF"/>
        <w:spacing w:after="0" w:line="234" w:lineRule="atLeast"/>
        <w:jc w:val="center"/>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18"/>
          <w:szCs w:val="18"/>
          <w:bdr w:val="none" w:sz="0" w:space="0" w:color="auto" w:frame="1"/>
          <w:lang w:eastAsia="ru-RU"/>
        </w:rPr>
        <w:t>фамилия, имя, отчество</w:t>
      </w:r>
    </w:p>
    <w:p w:rsidR="00834964" w:rsidRPr="00834964" w:rsidRDefault="00834964" w:rsidP="00834964">
      <w:pPr>
        <w:shd w:val="clear" w:color="auto" w:fill="FFFFFF"/>
        <w:spacing w:after="0" w:line="234" w:lineRule="atLeast"/>
        <w:rPr>
          <w:rFonts w:ascii="Arial" w:eastAsia="Times New Roman" w:hAnsi="Arial" w:cs="Arial"/>
          <w:color w:val="202021"/>
          <w:sz w:val="18"/>
          <w:szCs w:val="18"/>
          <w:lang w:eastAsia="ru-RU"/>
        </w:rPr>
      </w:pPr>
      <w:r w:rsidRPr="00834964">
        <w:rPr>
          <w:rFonts w:ascii="inherit" w:eastAsia="Times New Roman" w:hAnsi="inherit" w:cs="Arial"/>
          <w:color w:val="000000"/>
          <w:sz w:val="24"/>
          <w:szCs w:val="24"/>
          <w:bdr w:val="none" w:sz="0" w:space="0" w:color="auto" w:frame="1"/>
          <w:lang w:eastAsia="ru-RU"/>
        </w:rPr>
        <w:t>_____________________________________________________________</w:t>
      </w:r>
      <w:r w:rsidRPr="00834964">
        <w:rPr>
          <w:rFonts w:ascii="Arial" w:eastAsia="Times New Roman" w:hAnsi="Arial" w:cs="Arial"/>
          <w:color w:val="202021"/>
          <w:sz w:val="18"/>
          <w:szCs w:val="18"/>
          <w:lang w:eastAsia="ru-RU"/>
        </w:rPr>
        <w:t> </w:t>
      </w:r>
      <w:r w:rsidRPr="00834964">
        <w:rPr>
          <w:rFonts w:ascii="inherit" w:eastAsia="Times New Roman" w:hAnsi="inherit" w:cs="Arial"/>
          <w:color w:val="000000"/>
          <w:sz w:val="24"/>
          <w:szCs w:val="24"/>
          <w:bdr w:val="none" w:sz="0" w:space="0" w:color="auto" w:frame="1"/>
          <w:lang w:eastAsia="ru-RU"/>
        </w:rPr>
        <w:t>_____________________________________________________________</w:t>
      </w:r>
    </w:p>
    <w:p w:rsidR="00834964" w:rsidRPr="00834964" w:rsidRDefault="00834964" w:rsidP="00834964">
      <w:pPr>
        <w:shd w:val="clear" w:color="auto" w:fill="FFFFFF"/>
        <w:spacing w:after="0" w:line="234" w:lineRule="atLeast"/>
        <w:jc w:val="center"/>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18"/>
          <w:szCs w:val="18"/>
          <w:bdr w:val="none" w:sz="0" w:space="0" w:color="auto" w:frame="1"/>
          <w:lang w:eastAsia="ru-RU"/>
        </w:rPr>
        <w:lastRenderedPageBreak/>
        <w:t>должность, название организации</w:t>
      </w:r>
    </w:p>
    <w:p w:rsidR="00834964" w:rsidRPr="00834964" w:rsidRDefault="00834964" w:rsidP="00834964">
      <w:pPr>
        <w:shd w:val="clear" w:color="auto" w:fill="FFFFFF"/>
        <w:spacing w:after="0" w:line="234" w:lineRule="atLeast"/>
        <w:rPr>
          <w:rFonts w:ascii="Arial" w:eastAsia="Times New Roman" w:hAnsi="Arial" w:cs="Arial"/>
          <w:color w:val="202021"/>
          <w:sz w:val="18"/>
          <w:szCs w:val="18"/>
          <w:lang w:eastAsia="ru-RU"/>
        </w:rPr>
      </w:pPr>
      <w:r w:rsidRPr="00834964">
        <w:rPr>
          <w:rFonts w:ascii="inherit" w:eastAsia="Times New Roman" w:hAnsi="inherit" w:cs="Arial"/>
          <w:color w:val="000000"/>
          <w:sz w:val="24"/>
          <w:szCs w:val="24"/>
          <w:bdr w:val="none" w:sz="0" w:space="0" w:color="auto" w:frame="1"/>
          <w:lang w:eastAsia="ru-RU"/>
        </w:rPr>
        <w:t>Копия: Председателю профсоюзного комитета   организации_____________________________________________________</w:t>
      </w:r>
    </w:p>
    <w:p w:rsidR="00834964" w:rsidRPr="00834964" w:rsidRDefault="00834964" w:rsidP="00834964">
      <w:pPr>
        <w:shd w:val="clear" w:color="auto" w:fill="FFFFFF"/>
        <w:spacing w:after="0" w:line="234" w:lineRule="atLeast"/>
        <w:jc w:val="center"/>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18"/>
          <w:szCs w:val="18"/>
          <w:bdr w:val="none" w:sz="0" w:space="0" w:color="auto" w:frame="1"/>
          <w:lang w:eastAsia="ru-RU"/>
        </w:rPr>
        <w:t>фамилия, имя, отчество</w:t>
      </w:r>
    </w:p>
    <w:p w:rsidR="00834964" w:rsidRPr="00834964" w:rsidRDefault="00834964" w:rsidP="00834964">
      <w:pPr>
        <w:shd w:val="clear" w:color="auto" w:fill="FFFFFF"/>
        <w:spacing w:after="0" w:line="234" w:lineRule="atLeast"/>
        <w:jc w:val="center"/>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18"/>
          <w:szCs w:val="18"/>
          <w:bdr w:val="none" w:sz="0" w:space="0" w:color="auto" w:frame="1"/>
          <w:lang w:eastAsia="ru-RU"/>
        </w:rPr>
        <w:t> </w:t>
      </w:r>
    </w:p>
    <w:p w:rsidR="00834964" w:rsidRPr="00834964" w:rsidRDefault="00834964" w:rsidP="00834964">
      <w:pPr>
        <w:shd w:val="clear" w:color="auto" w:fill="FFFFFF"/>
        <w:spacing w:after="0" w:line="234" w:lineRule="atLeast"/>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18"/>
          <w:szCs w:val="18"/>
          <w:bdr w:val="none" w:sz="0" w:space="0" w:color="auto" w:frame="1"/>
          <w:lang w:eastAsia="ru-RU"/>
        </w:rPr>
        <w:t>В соответствии со статьей 20 Федерального закона «О профессиональных союзах, их правах и гарантиях деятельности», статьей 370 Трудового кодекса Российской Федерации.</w:t>
      </w:r>
      <w:r w:rsidRPr="00834964">
        <w:rPr>
          <w:rFonts w:ascii="Arial" w:eastAsia="Times New Roman" w:hAnsi="Arial" w:cs="Arial"/>
          <w:color w:val="202021"/>
          <w:sz w:val="18"/>
          <w:szCs w:val="18"/>
          <w:lang w:eastAsia="ru-RU"/>
        </w:rPr>
        <w:t> </w:t>
      </w:r>
      <w:r w:rsidRPr="00834964">
        <w:rPr>
          <w:rFonts w:ascii="Times New Roman" w:eastAsia="Times New Roman" w:hAnsi="Times New Roman" w:cs="Times New Roman"/>
          <w:color w:val="000000"/>
          <w:sz w:val="18"/>
          <w:szCs w:val="18"/>
          <w:bdr w:val="none" w:sz="0" w:space="0" w:color="auto" w:frame="1"/>
          <w:lang w:eastAsia="ru-RU"/>
        </w:rPr>
        <w:t>Требую приостановить________________________________________________________________________________</w:t>
      </w:r>
    </w:p>
    <w:p w:rsidR="00834964" w:rsidRPr="00834964" w:rsidRDefault="00834964" w:rsidP="00834964">
      <w:pPr>
        <w:shd w:val="clear" w:color="auto" w:fill="FFFFFF"/>
        <w:spacing w:after="0" w:line="234" w:lineRule="atLeast"/>
        <w:jc w:val="right"/>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18"/>
          <w:szCs w:val="18"/>
          <w:bdr w:val="none" w:sz="0" w:space="0" w:color="auto" w:frame="1"/>
          <w:lang w:eastAsia="ru-RU"/>
        </w:rPr>
        <w:t>                                               (наименование работ, производственного оборудования, машин,</w:t>
      </w:r>
    </w:p>
    <w:p w:rsidR="00834964" w:rsidRPr="00834964" w:rsidRDefault="00834964" w:rsidP="00834964">
      <w:pPr>
        <w:shd w:val="clear" w:color="auto" w:fill="FFFFFF"/>
        <w:spacing w:after="0" w:line="234" w:lineRule="atLeast"/>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18"/>
          <w:szCs w:val="18"/>
          <w:bdr w:val="none" w:sz="0" w:space="0" w:color="auto" w:frame="1"/>
          <w:lang w:eastAsia="ru-RU"/>
        </w:rPr>
        <w:t>____________________________________________________________________________________________________</w:t>
      </w:r>
    </w:p>
    <w:p w:rsidR="00834964" w:rsidRPr="00834964" w:rsidRDefault="00834964" w:rsidP="00834964">
      <w:pPr>
        <w:shd w:val="clear" w:color="auto" w:fill="FFFFFF"/>
        <w:spacing w:after="0" w:line="234" w:lineRule="atLeast"/>
        <w:jc w:val="center"/>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18"/>
          <w:szCs w:val="18"/>
          <w:bdr w:val="none" w:sz="0" w:space="0" w:color="auto" w:frame="1"/>
          <w:lang w:eastAsia="ru-RU"/>
        </w:rPr>
        <w:t>механизмов или производственных участков, рабочих мест и т.д.)</w:t>
      </w:r>
    </w:p>
    <w:p w:rsidR="00834964" w:rsidRPr="00834964" w:rsidRDefault="00834964" w:rsidP="00834964">
      <w:pPr>
        <w:shd w:val="clear" w:color="auto" w:fill="FFFFFF"/>
        <w:spacing w:after="0" w:line="234" w:lineRule="atLeast"/>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18"/>
          <w:szCs w:val="18"/>
          <w:bdr w:val="none" w:sz="0" w:space="0" w:color="auto" w:frame="1"/>
          <w:lang w:eastAsia="ru-RU"/>
        </w:rPr>
        <w:t>_____________________________________________________________________________________________________</w:t>
      </w:r>
    </w:p>
    <w:p w:rsidR="00834964" w:rsidRPr="00834964" w:rsidRDefault="00834964" w:rsidP="00834964">
      <w:pPr>
        <w:shd w:val="clear" w:color="auto" w:fill="FFFFFF"/>
        <w:spacing w:after="0" w:line="234" w:lineRule="atLeast"/>
        <w:jc w:val="center"/>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18"/>
          <w:szCs w:val="18"/>
          <w:bdr w:val="none" w:sz="0" w:space="0" w:color="auto" w:frame="1"/>
          <w:lang w:eastAsia="ru-RU"/>
        </w:rPr>
        <w:t>(изложение нарушений нормативных требований по охране труда,</w:t>
      </w:r>
    </w:p>
    <w:p w:rsidR="00834964" w:rsidRPr="00834964" w:rsidRDefault="00834964" w:rsidP="00834964">
      <w:pPr>
        <w:shd w:val="clear" w:color="auto" w:fill="FFFFFF"/>
        <w:spacing w:after="0" w:line="234" w:lineRule="atLeast"/>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18"/>
          <w:szCs w:val="18"/>
          <w:bdr w:val="none" w:sz="0" w:space="0" w:color="auto" w:frame="1"/>
          <w:lang w:eastAsia="ru-RU"/>
        </w:rPr>
        <w:t>______________________________________________________________________________________________________</w:t>
      </w:r>
    </w:p>
    <w:p w:rsidR="00834964" w:rsidRPr="00834964" w:rsidRDefault="00834964" w:rsidP="00834964">
      <w:pPr>
        <w:shd w:val="clear" w:color="auto" w:fill="FFFFFF"/>
        <w:spacing w:after="0" w:line="234" w:lineRule="atLeast"/>
        <w:jc w:val="center"/>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18"/>
          <w:szCs w:val="18"/>
          <w:bdr w:val="none" w:sz="0" w:space="0" w:color="auto" w:frame="1"/>
          <w:lang w:eastAsia="ru-RU"/>
        </w:rPr>
        <w:t> создающих непосредственную угрозу жизни и здоровью работников,</w:t>
      </w:r>
    </w:p>
    <w:p w:rsidR="00834964" w:rsidRPr="00834964" w:rsidRDefault="00834964" w:rsidP="00834964">
      <w:pPr>
        <w:shd w:val="clear" w:color="auto" w:fill="FFFFFF"/>
        <w:spacing w:after="0" w:line="234" w:lineRule="atLeast"/>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18"/>
          <w:szCs w:val="18"/>
          <w:bdr w:val="none" w:sz="0" w:space="0" w:color="auto" w:frame="1"/>
          <w:lang w:eastAsia="ru-RU"/>
        </w:rPr>
        <w:t>_______________________________________________________________________________________________________</w:t>
      </w:r>
    </w:p>
    <w:p w:rsidR="00834964" w:rsidRPr="00834964" w:rsidRDefault="00834964" w:rsidP="00834964">
      <w:pPr>
        <w:shd w:val="clear" w:color="auto" w:fill="FFFFFF"/>
        <w:spacing w:after="0" w:line="234" w:lineRule="atLeast"/>
        <w:jc w:val="center"/>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18"/>
          <w:szCs w:val="18"/>
          <w:bdr w:val="none" w:sz="0" w:space="0" w:color="auto" w:frame="1"/>
          <w:lang w:eastAsia="ru-RU"/>
        </w:rPr>
        <w:t>со ссылкой на статьи и пункты законодательных и иных нормативных правовых актов</w:t>
      </w:r>
    </w:p>
    <w:p w:rsidR="00834964" w:rsidRPr="00834964" w:rsidRDefault="00834964" w:rsidP="00834964">
      <w:pPr>
        <w:shd w:val="clear" w:color="auto" w:fill="FFFFFF"/>
        <w:spacing w:after="0" w:line="234" w:lineRule="atLeast"/>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18"/>
          <w:szCs w:val="18"/>
          <w:bdr w:val="none" w:sz="0" w:space="0" w:color="auto" w:frame="1"/>
          <w:lang w:eastAsia="ru-RU"/>
        </w:rPr>
        <w:t>________________________________________________________________________________________________________</w:t>
      </w:r>
    </w:p>
    <w:p w:rsidR="00834964" w:rsidRPr="00834964" w:rsidRDefault="00834964" w:rsidP="00834964">
      <w:pPr>
        <w:shd w:val="clear" w:color="auto" w:fill="FFFFFF"/>
        <w:spacing w:after="0" w:line="234" w:lineRule="atLeast"/>
        <w:jc w:val="center"/>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18"/>
          <w:szCs w:val="18"/>
          <w:bdr w:val="none" w:sz="0" w:space="0" w:color="auto" w:frame="1"/>
          <w:lang w:eastAsia="ru-RU"/>
        </w:rPr>
        <w:t>об охране труда)</w:t>
      </w:r>
    </w:p>
    <w:p w:rsidR="00834964" w:rsidRPr="00834964" w:rsidRDefault="00834964" w:rsidP="00834964">
      <w:pPr>
        <w:shd w:val="clear" w:color="auto" w:fill="FFFFFF"/>
        <w:spacing w:after="0" w:line="234" w:lineRule="atLeast"/>
        <w:rPr>
          <w:rFonts w:ascii="Arial" w:eastAsia="Times New Roman" w:hAnsi="Arial" w:cs="Arial"/>
          <w:color w:val="202021"/>
          <w:sz w:val="18"/>
          <w:szCs w:val="18"/>
          <w:lang w:eastAsia="ru-RU"/>
        </w:rPr>
      </w:pPr>
      <w:r w:rsidRPr="00834964">
        <w:rPr>
          <w:rFonts w:ascii="inherit" w:eastAsia="Times New Roman" w:hAnsi="inherit" w:cs="Arial"/>
          <w:color w:val="000000"/>
          <w:sz w:val="24"/>
          <w:szCs w:val="24"/>
          <w:bdr w:val="none" w:sz="0" w:space="0" w:color="auto" w:frame="1"/>
          <w:lang w:eastAsia="ru-RU"/>
        </w:rPr>
        <w:t>Технический (главный технический) инспектор труда по _____________________       ____________            ___________________</w:t>
      </w:r>
      <w:r w:rsidRPr="00834964">
        <w:rPr>
          <w:rFonts w:ascii="Arial" w:eastAsia="Times New Roman" w:hAnsi="Arial" w:cs="Arial"/>
          <w:color w:val="202021"/>
          <w:sz w:val="18"/>
          <w:szCs w:val="18"/>
          <w:lang w:eastAsia="ru-RU"/>
        </w:rPr>
        <w:t> </w:t>
      </w:r>
      <w:r w:rsidRPr="00834964">
        <w:rPr>
          <w:rFonts w:ascii="Times New Roman" w:eastAsia="Times New Roman" w:hAnsi="Times New Roman" w:cs="Times New Roman"/>
          <w:color w:val="000000"/>
          <w:sz w:val="18"/>
          <w:szCs w:val="18"/>
          <w:bdr w:val="none" w:sz="0" w:space="0" w:color="auto" w:frame="1"/>
          <w:lang w:eastAsia="ru-RU"/>
        </w:rPr>
        <w:t xml:space="preserve">                                                                  подпись                                                  фамилия, </w:t>
      </w:r>
      <w:proofErr w:type="spellStart"/>
      <w:r w:rsidRPr="00834964">
        <w:rPr>
          <w:rFonts w:ascii="Times New Roman" w:eastAsia="Times New Roman" w:hAnsi="Times New Roman" w:cs="Times New Roman"/>
          <w:color w:val="000000"/>
          <w:sz w:val="18"/>
          <w:szCs w:val="18"/>
          <w:bdr w:val="none" w:sz="0" w:space="0" w:color="auto" w:frame="1"/>
          <w:lang w:eastAsia="ru-RU"/>
        </w:rPr>
        <w:t>и.о</w:t>
      </w:r>
      <w:proofErr w:type="spellEnd"/>
      <w:r w:rsidRPr="00834964">
        <w:rPr>
          <w:rFonts w:ascii="Times New Roman" w:eastAsia="Times New Roman" w:hAnsi="Times New Roman" w:cs="Times New Roman"/>
          <w:color w:val="000000"/>
          <w:sz w:val="18"/>
          <w:szCs w:val="18"/>
          <w:bdr w:val="none" w:sz="0" w:space="0" w:color="auto" w:frame="1"/>
          <w:lang w:eastAsia="ru-RU"/>
        </w:rPr>
        <w:t>.</w:t>
      </w:r>
      <w:r w:rsidRPr="00834964">
        <w:rPr>
          <w:rFonts w:ascii="Arial" w:eastAsia="Times New Roman" w:hAnsi="Arial" w:cs="Arial"/>
          <w:color w:val="202021"/>
          <w:sz w:val="18"/>
          <w:szCs w:val="18"/>
          <w:lang w:eastAsia="ru-RU"/>
        </w:rPr>
        <w:t> </w:t>
      </w:r>
      <w:r w:rsidRPr="00834964">
        <w:rPr>
          <w:rFonts w:ascii="Arial" w:eastAsia="Times New Roman" w:hAnsi="Arial" w:cs="Arial"/>
          <w:color w:val="000000"/>
          <w:sz w:val="18"/>
          <w:szCs w:val="18"/>
          <w:bdr w:val="none" w:sz="0" w:space="0" w:color="auto" w:frame="1"/>
          <w:lang w:eastAsia="ru-RU"/>
        </w:rPr>
        <w:t> </w:t>
      </w:r>
      <w:r w:rsidRPr="00834964">
        <w:rPr>
          <w:rFonts w:ascii="Arial" w:eastAsia="Times New Roman" w:hAnsi="Arial" w:cs="Arial"/>
          <w:color w:val="202021"/>
          <w:sz w:val="18"/>
          <w:szCs w:val="18"/>
          <w:lang w:eastAsia="ru-RU"/>
        </w:rPr>
        <w:t> </w:t>
      </w:r>
      <w:r w:rsidRPr="00834964">
        <w:rPr>
          <w:rFonts w:ascii="inherit" w:eastAsia="Times New Roman" w:hAnsi="inherit" w:cs="Arial"/>
          <w:color w:val="000000"/>
          <w:sz w:val="24"/>
          <w:szCs w:val="24"/>
          <w:bdr w:val="none" w:sz="0" w:space="0" w:color="auto" w:frame="1"/>
          <w:lang w:eastAsia="ru-RU"/>
        </w:rPr>
        <w:t>Требование получил «__</w:t>
      </w:r>
      <w:proofErr w:type="gramStart"/>
      <w:r w:rsidRPr="00834964">
        <w:rPr>
          <w:rFonts w:ascii="inherit" w:eastAsia="Times New Roman" w:hAnsi="inherit" w:cs="Arial"/>
          <w:color w:val="000000"/>
          <w:sz w:val="24"/>
          <w:szCs w:val="24"/>
          <w:bdr w:val="none" w:sz="0" w:space="0" w:color="auto" w:frame="1"/>
          <w:lang w:eastAsia="ru-RU"/>
        </w:rPr>
        <w:t>_»_</w:t>
      </w:r>
      <w:proofErr w:type="gramEnd"/>
      <w:r w:rsidRPr="00834964">
        <w:rPr>
          <w:rFonts w:ascii="inherit" w:eastAsia="Times New Roman" w:hAnsi="inherit" w:cs="Arial"/>
          <w:color w:val="000000"/>
          <w:sz w:val="24"/>
          <w:szCs w:val="24"/>
          <w:bdr w:val="none" w:sz="0" w:space="0" w:color="auto" w:frame="1"/>
          <w:lang w:eastAsia="ru-RU"/>
        </w:rPr>
        <w:t xml:space="preserve">______200__г.  в «___» </w:t>
      </w:r>
      <w:proofErr w:type="gramStart"/>
      <w:r w:rsidRPr="00834964">
        <w:rPr>
          <w:rFonts w:ascii="inherit" w:eastAsia="Times New Roman" w:hAnsi="inherit" w:cs="Arial"/>
          <w:color w:val="000000"/>
          <w:sz w:val="24"/>
          <w:szCs w:val="24"/>
          <w:bdr w:val="none" w:sz="0" w:space="0" w:color="auto" w:frame="1"/>
          <w:lang w:eastAsia="ru-RU"/>
        </w:rPr>
        <w:t>часов,  «</w:t>
      </w:r>
      <w:proofErr w:type="gramEnd"/>
      <w:r w:rsidRPr="00834964">
        <w:rPr>
          <w:rFonts w:ascii="inherit" w:eastAsia="Times New Roman" w:hAnsi="inherit" w:cs="Arial"/>
          <w:color w:val="000000"/>
          <w:sz w:val="24"/>
          <w:szCs w:val="24"/>
          <w:bdr w:val="none" w:sz="0" w:space="0" w:color="auto" w:frame="1"/>
          <w:lang w:eastAsia="ru-RU"/>
        </w:rPr>
        <w:t>___» минут</w:t>
      </w:r>
      <w:r w:rsidRPr="00834964">
        <w:rPr>
          <w:rFonts w:ascii="Arial" w:eastAsia="Times New Roman" w:hAnsi="Arial" w:cs="Arial"/>
          <w:color w:val="202021"/>
          <w:sz w:val="18"/>
          <w:szCs w:val="18"/>
          <w:lang w:eastAsia="ru-RU"/>
        </w:rPr>
        <w:t> </w:t>
      </w:r>
      <w:r w:rsidRPr="00834964">
        <w:rPr>
          <w:rFonts w:ascii="Times New Roman" w:eastAsia="Times New Roman" w:hAnsi="Times New Roman" w:cs="Times New Roman"/>
          <w:color w:val="000000"/>
          <w:sz w:val="18"/>
          <w:szCs w:val="18"/>
          <w:bdr w:val="none" w:sz="0" w:space="0" w:color="auto" w:frame="1"/>
          <w:lang w:eastAsia="ru-RU"/>
        </w:rPr>
        <w:t>______________________________________________________________</w:t>
      </w:r>
      <w:r w:rsidRPr="00834964">
        <w:rPr>
          <w:rFonts w:ascii="Arial" w:eastAsia="Times New Roman" w:hAnsi="Arial" w:cs="Arial"/>
          <w:color w:val="202021"/>
          <w:sz w:val="18"/>
          <w:szCs w:val="18"/>
          <w:lang w:eastAsia="ru-RU"/>
        </w:rPr>
        <w:t> </w:t>
      </w:r>
      <w:r w:rsidRPr="00834964">
        <w:rPr>
          <w:rFonts w:ascii="Times New Roman" w:eastAsia="Times New Roman" w:hAnsi="Times New Roman" w:cs="Times New Roman"/>
          <w:color w:val="000000"/>
          <w:sz w:val="18"/>
          <w:szCs w:val="18"/>
          <w:bdr w:val="none" w:sz="0" w:space="0" w:color="auto" w:frame="1"/>
          <w:lang w:eastAsia="ru-RU"/>
        </w:rPr>
        <w:t>                    подпись                                                               фамилия, имя, отчество</w:t>
      </w:r>
    </w:p>
    <w:p w:rsidR="00834964" w:rsidRPr="00834964" w:rsidRDefault="00834964" w:rsidP="00834964">
      <w:pPr>
        <w:shd w:val="clear" w:color="auto" w:fill="FFFFFF"/>
        <w:spacing w:after="0" w:line="234" w:lineRule="atLeast"/>
        <w:jc w:val="center"/>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18"/>
          <w:szCs w:val="18"/>
          <w:bdr w:val="none" w:sz="0" w:space="0" w:color="auto" w:frame="1"/>
          <w:lang w:eastAsia="ru-RU"/>
        </w:rPr>
        <w:t>______________________________________________________________должность</w:t>
      </w:r>
    </w:p>
    <w:p w:rsidR="00834964" w:rsidRPr="00834964" w:rsidRDefault="00834964" w:rsidP="00834964">
      <w:pPr>
        <w:shd w:val="clear" w:color="auto" w:fill="FFFFFF"/>
        <w:spacing w:after="0" w:line="234" w:lineRule="atLeast"/>
        <w:rPr>
          <w:rFonts w:ascii="Arial" w:eastAsia="Times New Roman" w:hAnsi="Arial" w:cs="Arial"/>
          <w:color w:val="202021"/>
          <w:sz w:val="18"/>
          <w:szCs w:val="18"/>
          <w:lang w:eastAsia="ru-RU"/>
        </w:rPr>
      </w:pPr>
      <w:r w:rsidRPr="00834964">
        <w:rPr>
          <w:rFonts w:ascii="Times New Roman" w:eastAsia="Times New Roman" w:hAnsi="Times New Roman" w:cs="Times New Roman"/>
          <w:color w:val="000000"/>
          <w:sz w:val="27"/>
          <w:szCs w:val="27"/>
          <w:bdr w:val="none" w:sz="0" w:space="0" w:color="auto" w:frame="1"/>
          <w:lang w:eastAsia="ru-RU"/>
        </w:rPr>
        <w:t> </w:t>
      </w:r>
    </w:p>
    <w:p w:rsidR="00834964" w:rsidRPr="00834964" w:rsidRDefault="00834964" w:rsidP="00834964">
      <w:pPr>
        <w:spacing w:after="0" w:line="240" w:lineRule="auto"/>
        <w:rPr>
          <w:rFonts w:ascii="Times New Roman" w:eastAsia="Times New Roman" w:hAnsi="Times New Roman" w:cs="Times New Roman"/>
          <w:sz w:val="24"/>
          <w:szCs w:val="24"/>
          <w:lang w:eastAsia="ru-RU"/>
        </w:rPr>
      </w:pPr>
      <w:r w:rsidRPr="00834964">
        <w:rPr>
          <w:rFonts w:ascii="Times New Roman" w:eastAsia="Times New Roman" w:hAnsi="Times New Roman" w:cs="Times New Roman"/>
          <w:sz w:val="24"/>
          <w:szCs w:val="24"/>
          <w:lang w:eastAsia="ru-RU"/>
        </w:rPr>
        <w:pict>
          <v:rect id="_x0000_i1025" style="width:154.35pt;height:.6pt" o:hrpct="330" o:hrstd="t" o:hrnoshade="t" o:hr="t" fillcolor="#202021" stroked="f"/>
        </w:pict>
      </w:r>
    </w:p>
    <w:p w:rsidR="00834964" w:rsidRPr="00834964" w:rsidRDefault="00834964" w:rsidP="00834964">
      <w:pPr>
        <w:shd w:val="clear" w:color="auto" w:fill="FFFFFF"/>
        <w:spacing w:after="0" w:line="240" w:lineRule="auto"/>
        <w:rPr>
          <w:rFonts w:ascii="Arial" w:eastAsia="Times New Roman" w:hAnsi="Arial" w:cs="Arial"/>
          <w:color w:val="202021"/>
          <w:sz w:val="18"/>
          <w:szCs w:val="18"/>
          <w:lang w:eastAsia="ru-RU"/>
        </w:rPr>
      </w:pPr>
      <w:hyperlink r:id="rId4" w:anchor="_ftnref1" w:history="1">
        <w:r w:rsidRPr="00834964">
          <w:rPr>
            <w:rFonts w:ascii="inherit" w:eastAsia="Times New Roman" w:hAnsi="inherit" w:cs="Arial"/>
            <w:color w:val="6B9AD6"/>
            <w:sz w:val="24"/>
            <w:szCs w:val="24"/>
            <w:u w:val="single"/>
            <w:bdr w:val="none" w:sz="0" w:space="0" w:color="auto" w:frame="1"/>
            <w:lang w:eastAsia="ru-RU"/>
          </w:rPr>
          <w:t>*</w:t>
        </w:r>
      </w:hyperlink>
      <w:r w:rsidRPr="00834964">
        <w:rPr>
          <w:rFonts w:ascii="Times New Roman" w:eastAsia="Times New Roman" w:hAnsi="Times New Roman" w:cs="Times New Roman"/>
          <w:color w:val="000000"/>
          <w:sz w:val="24"/>
          <w:szCs w:val="24"/>
          <w:bdr w:val="none" w:sz="0" w:space="0" w:color="auto" w:frame="1"/>
          <w:lang w:eastAsia="ru-RU"/>
        </w:rPr>
        <w:t> в дальнейшем «Профсоюз»</w:t>
      </w:r>
    </w:p>
    <w:p w:rsidR="00834964" w:rsidRPr="00834964" w:rsidRDefault="00834964" w:rsidP="00834964">
      <w:pPr>
        <w:shd w:val="clear" w:color="auto" w:fill="FFFFFF"/>
        <w:spacing w:after="0" w:line="240" w:lineRule="auto"/>
        <w:rPr>
          <w:rFonts w:ascii="Arial" w:eastAsia="Times New Roman" w:hAnsi="Arial" w:cs="Arial"/>
          <w:color w:val="202021"/>
          <w:sz w:val="18"/>
          <w:szCs w:val="18"/>
          <w:lang w:eastAsia="ru-RU"/>
        </w:rPr>
      </w:pPr>
      <w:hyperlink r:id="rId5" w:anchor="_ftnref2" w:history="1">
        <w:r w:rsidRPr="00834964">
          <w:rPr>
            <w:rFonts w:ascii="inherit" w:eastAsia="Times New Roman" w:hAnsi="inherit" w:cs="Arial"/>
            <w:color w:val="6B9AD6"/>
            <w:sz w:val="24"/>
            <w:szCs w:val="24"/>
            <w:u w:val="single"/>
            <w:bdr w:val="none" w:sz="0" w:space="0" w:color="auto" w:frame="1"/>
            <w:lang w:eastAsia="ru-RU"/>
          </w:rPr>
          <w:t>*</w:t>
        </w:r>
      </w:hyperlink>
      <w:r w:rsidRPr="00834964">
        <w:rPr>
          <w:rFonts w:ascii="inherit" w:eastAsia="Times New Roman" w:hAnsi="inherit" w:cs="Arial"/>
          <w:color w:val="000000"/>
          <w:sz w:val="24"/>
          <w:szCs w:val="24"/>
          <w:bdr w:val="none" w:sz="0" w:space="0" w:color="auto" w:frame="1"/>
          <w:lang w:eastAsia="ru-RU"/>
        </w:rPr>
        <w:t>*</w:t>
      </w:r>
      <w:r w:rsidRPr="00834964">
        <w:rPr>
          <w:rFonts w:ascii="Times New Roman" w:eastAsia="Times New Roman" w:hAnsi="Times New Roman" w:cs="Times New Roman"/>
          <w:color w:val="000000"/>
          <w:sz w:val="24"/>
          <w:szCs w:val="24"/>
          <w:bdr w:val="none" w:sz="0" w:space="0" w:color="auto" w:frame="1"/>
          <w:lang w:eastAsia="ru-RU"/>
        </w:rPr>
        <w:t> — в дальнейшем «организация»</w:t>
      </w:r>
    </w:p>
    <w:p w:rsidR="00327DED" w:rsidRDefault="00834964">
      <w:bookmarkStart w:id="0" w:name="_GoBack"/>
      <w:bookmarkEnd w:id="0"/>
    </w:p>
    <w:sectPr w:rsidR="00327D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64"/>
    <w:rsid w:val="00243D9C"/>
    <w:rsid w:val="004B7E63"/>
    <w:rsid w:val="00834964"/>
    <w:rsid w:val="00E50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C29B1C-9D89-4E19-9C25-156992A82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433256">
      <w:bodyDiv w:val="1"/>
      <w:marLeft w:val="0"/>
      <w:marRight w:val="0"/>
      <w:marTop w:val="0"/>
      <w:marBottom w:val="0"/>
      <w:divBdr>
        <w:top w:val="none" w:sz="0" w:space="0" w:color="auto"/>
        <w:left w:val="none" w:sz="0" w:space="0" w:color="auto"/>
        <w:bottom w:val="none" w:sz="0" w:space="0" w:color="auto"/>
        <w:right w:val="none" w:sz="0" w:space="0" w:color="auto"/>
      </w:divBdr>
      <w:divsChild>
        <w:div w:id="1626618754">
          <w:marLeft w:val="0"/>
          <w:marRight w:val="0"/>
          <w:marTop w:val="0"/>
          <w:marBottom w:val="0"/>
          <w:divBdr>
            <w:top w:val="none" w:sz="0" w:space="0" w:color="auto"/>
            <w:left w:val="none" w:sz="0" w:space="0" w:color="auto"/>
            <w:bottom w:val="none" w:sz="0" w:space="0" w:color="auto"/>
            <w:right w:val="none" w:sz="0" w:space="0" w:color="auto"/>
          </w:divBdr>
        </w:div>
        <w:div w:id="2142074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rgu.ru/wp-includes/js/tinymce/plugins/paste/pasteword.htm?ver=349-21274" TargetMode="External"/><Relationship Id="rId4" Type="http://schemas.openxmlformats.org/officeDocument/2006/relationships/hyperlink" Target="http://prgu.ru/wp-includes/js/tinymce/plugins/paste/pasteword.htm?ver=349-212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3732</Words>
  <Characters>21273</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Егорова</dc:creator>
  <cp:keywords/>
  <dc:description/>
  <cp:lastModifiedBy>Дарья Егорова</cp:lastModifiedBy>
  <cp:revision>1</cp:revision>
  <dcterms:created xsi:type="dcterms:W3CDTF">2022-10-04T16:25:00Z</dcterms:created>
  <dcterms:modified xsi:type="dcterms:W3CDTF">2022-10-04T16:26:00Z</dcterms:modified>
</cp:coreProperties>
</file>