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3193"/>
        <w:gridCol w:w="317"/>
        <w:gridCol w:w="6487"/>
        <w:gridCol w:w="141"/>
      </w:tblGrid>
      <w:tr w:rsidR="00B95205" w:rsidTr="00821C28">
        <w:trPr>
          <w:gridAfter w:val="1"/>
          <w:wAfter w:w="141" w:type="dxa"/>
        </w:trPr>
        <w:tc>
          <w:tcPr>
            <w:tcW w:w="3369" w:type="dxa"/>
            <w:gridSpan w:val="2"/>
          </w:tcPr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  <w:r w:rsidRPr="004710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A0AD48" wp14:editId="2F24419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158750</wp:posOffset>
                  </wp:positionV>
                  <wp:extent cx="1568450" cy="1261745"/>
                  <wp:effectExtent l="0" t="0" r="0" b="0"/>
                  <wp:wrapSquare wrapText="bothSides"/>
                  <wp:docPr id="40965" name="Picture 2" descr="C:\Users\Пользователь\Desktop\логотип как карти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2" descr="C:\Users\Пользователь\Desktop\логотип как карти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26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</w:tcPr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95205">
              <w:rPr>
                <w:rFonts w:eastAsia="+mn-ea"/>
                <w:b/>
                <w:bCs/>
                <w:color w:val="006600"/>
                <w:kern w:val="24"/>
              </w:rPr>
              <w:t xml:space="preserve">ТАТАРСТАНСКАЯ РЕСПУБЛИКАНСКАЯ ОРГАНИЗАЦИЯ </w:t>
            </w: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95205">
              <w:rPr>
                <w:rFonts w:eastAsia="+mn-ea"/>
                <w:b/>
                <w:bCs/>
                <w:color w:val="006600"/>
                <w:kern w:val="24"/>
              </w:rPr>
              <w:t xml:space="preserve"> ПРОФСОЮЗА РАБОТНИКОВ ГОСУДАРСТВЕННЫХ</w:t>
            </w: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95205">
              <w:rPr>
                <w:rFonts w:eastAsia="+mn-ea"/>
                <w:b/>
                <w:bCs/>
                <w:color w:val="006600"/>
                <w:kern w:val="24"/>
              </w:rPr>
              <w:t xml:space="preserve"> УЧРЕЖДЕНИЙ И ОБЩЕСТВЕННОГО ОБСЛУЖИВАНИЯ РФ</w:t>
            </w: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</w:tc>
      </w:tr>
      <w:tr w:rsidR="00B95205" w:rsidTr="00821C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76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  <w:r w:rsidRPr="00471088">
              <w:rPr>
                <w:noProof/>
              </w:rPr>
              <w:drawing>
                <wp:inline distT="0" distB="0" distL="0" distR="0" wp14:anchorId="65CC3E48" wp14:editId="677E3CE0">
                  <wp:extent cx="1950720" cy="8244840"/>
                  <wp:effectExtent l="0" t="0" r="0" b="0"/>
                  <wp:docPr id="409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38" cy="824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205" w:rsidRDefault="00B95205" w:rsidP="00821C28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05" w:rsidRDefault="00B95205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Pr="00821C28" w:rsidRDefault="00821C28" w:rsidP="00821C28">
            <w:pPr>
              <w:pStyle w:val="a9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  <w:sz w:val="40"/>
              </w:rPr>
            </w:pPr>
            <w:r w:rsidRPr="00821C28">
              <w:rPr>
                <w:rFonts w:eastAsia="+mn-ea"/>
                <w:b/>
                <w:bCs/>
                <w:color w:val="006600"/>
                <w:kern w:val="24"/>
                <w:sz w:val="40"/>
              </w:rPr>
              <w:t>ПОЛУЧЕНИЕ И ВОЗВРАТ БЕСПРОЦЕНТНЫХ ЦЕЛЕВЫХ ДЕНЕЖНЫХ СРЕДСТВ</w:t>
            </w:r>
          </w:p>
          <w:p w:rsidR="00821C28" w:rsidRP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  <w:sz w:val="40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  <w:p w:rsidR="00821C28" w:rsidRDefault="00821C28" w:rsidP="00B95205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bCs/>
                <w:color w:val="006600"/>
                <w:kern w:val="24"/>
              </w:rPr>
            </w:pPr>
          </w:p>
        </w:tc>
      </w:tr>
    </w:tbl>
    <w:p w:rsidR="00B95205" w:rsidRDefault="00B95205" w:rsidP="00B95205">
      <w:pPr>
        <w:pStyle w:val="a9"/>
        <w:tabs>
          <w:tab w:val="left" w:pos="264"/>
        </w:tabs>
        <w:spacing w:before="0" w:beforeAutospacing="0" w:after="0" w:afterAutospacing="0"/>
        <w:textAlignment w:val="baseline"/>
        <w:rPr>
          <w:rFonts w:eastAsia="+mn-ea"/>
          <w:b/>
          <w:bCs/>
          <w:color w:val="006600"/>
          <w:kern w:val="24"/>
        </w:rPr>
      </w:pPr>
      <w:r>
        <w:rPr>
          <w:rFonts w:eastAsia="+mn-ea"/>
          <w:b/>
          <w:bCs/>
          <w:color w:val="006600"/>
          <w:kern w:val="24"/>
        </w:rPr>
        <w:lastRenderedPageBreak/>
        <w:tab/>
      </w:r>
    </w:p>
    <w:p w:rsidR="004C54CC" w:rsidRDefault="004C54CC" w:rsidP="00B95205">
      <w:pPr>
        <w:pStyle w:val="a9"/>
        <w:tabs>
          <w:tab w:val="left" w:pos="264"/>
        </w:tabs>
        <w:spacing w:before="0" w:beforeAutospacing="0" w:after="0" w:afterAutospacing="0"/>
        <w:textAlignment w:val="baseline"/>
        <w:rPr>
          <w:rFonts w:eastAsia="+mn-ea"/>
          <w:b/>
          <w:bCs/>
          <w:color w:val="006600"/>
          <w:kern w:val="24"/>
        </w:rPr>
      </w:pPr>
    </w:p>
    <w:p w:rsidR="00CA2EA4" w:rsidRDefault="006A0B2A" w:rsidP="006A0B2A">
      <w:pPr>
        <w:jc w:val="center"/>
      </w:pPr>
      <w:r w:rsidRPr="006A0B2A">
        <w:rPr>
          <w:noProof/>
          <w:lang w:eastAsia="ru-RU"/>
        </w:rPr>
        <w:drawing>
          <wp:inline distT="0" distB="0" distL="0" distR="0">
            <wp:extent cx="5715000" cy="1886934"/>
            <wp:effectExtent l="0" t="0" r="0" b="0"/>
            <wp:docPr id="1" name="Рисунок 1" descr="https://sun9-27.userapi.com/c846417/v846417951/1a3457/AWLcwlQon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7.userapi.com/c846417/v846417951/1a3457/AWLcwlQon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CC" w:rsidRDefault="004C54CC" w:rsidP="00471088">
      <w:pPr>
        <w:pStyle w:val="2"/>
        <w:spacing w:before="0"/>
        <w:rPr>
          <w:rStyle w:val="a7"/>
          <w:rFonts w:ascii="Times New Roman" w:hAnsi="Times New Roman" w:cs="Times New Roman"/>
          <w:color w:val="7030A0"/>
          <w:sz w:val="32"/>
          <w:szCs w:val="32"/>
        </w:rPr>
      </w:pPr>
    </w:p>
    <w:p w:rsidR="00CA2EA4" w:rsidRPr="00514FBF" w:rsidRDefault="00AE68AD" w:rsidP="00471088">
      <w:pPr>
        <w:pStyle w:val="2"/>
        <w:spacing w:before="0"/>
        <w:rPr>
          <w:rStyle w:val="a7"/>
          <w:rFonts w:ascii="Times New Roman" w:hAnsi="Times New Roman" w:cs="Times New Roman"/>
          <w:color w:val="7030A0"/>
          <w:sz w:val="32"/>
          <w:szCs w:val="32"/>
        </w:rPr>
      </w:pPr>
      <w:r w:rsidRPr="00514FBF">
        <w:rPr>
          <w:rStyle w:val="a7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</w:p>
    <w:p w:rsidR="006A0B2A" w:rsidRPr="006A0B2A" w:rsidRDefault="00AE68AD" w:rsidP="004710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2A">
        <w:rPr>
          <w:rFonts w:ascii="Times New Roman" w:hAnsi="Times New Roman" w:cs="Times New Roman"/>
          <w:b/>
          <w:sz w:val="28"/>
          <w:szCs w:val="28"/>
        </w:rPr>
        <w:t>Какой стаж</w:t>
      </w:r>
      <w:r w:rsidRPr="006A0B2A">
        <w:rPr>
          <w:rFonts w:ascii="Times New Roman" w:hAnsi="Times New Roman" w:cs="Times New Roman"/>
          <w:sz w:val="28"/>
          <w:szCs w:val="28"/>
        </w:rPr>
        <w:t xml:space="preserve"> необходимо иметь для получения беспроцентных целевых денежных средств</w:t>
      </w:r>
      <w:r w:rsidR="006A0B2A" w:rsidRPr="006A0B2A">
        <w:rPr>
          <w:rFonts w:ascii="Times New Roman" w:hAnsi="Times New Roman" w:cs="Times New Roman"/>
          <w:sz w:val="28"/>
          <w:szCs w:val="28"/>
        </w:rPr>
        <w:t>?</w:t>
      </w:r>
    </w:p>
    <w:p w:rsidR="00CA2EA4" w:rsidRPr="00471088" w:rsidRDefault="00AE68AD" w:rsidP="00471088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471088">
        <w:rPr>
          <w:rStyle w:val="a8"/>
          <w:rFonts w:ascii="Times New Roman" w:hAnsi="Times New Roman" w:cs="Times New Roman"/>
          <w:sz w:val="32"/>
          <w:szCs w:val="32"/>
        </w:rPr>
        <w:t xml:space="preserve">Ответ: </w:t>
      </w:r>
    </w:p>
    <w:p w:rsidR="00AE68AD" w:rsidRPr="004E1F7F" w:rsidRDefault="00AE68AD" w:rsidP="004710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Член Профсоюза должен иметь профсоюзный </w:t>
      </w:r>
      <w:r w:rsidRPr="007D786C">
        <w:rPr>
          <w:rFonts w:ascii="Times New Roman" w:hAnsi="Times New Roman" w:cs="Times New Roman"/>
          <w:b/>
          <w:sz w:val="28"/>
          <w:szCs w:val="28"/>
        </w:rPr>
        <w:t>стаж не менее 6 месяцев</w:t>
      </w:r>
      <w:r w:rsidRPr="004E1F7F">
        <w:rPr>
          <w:rFonts w:ascii="Times New Roman" w:hAnsi="Times New Roman" w:cs="Times New Roman"/>
          <w:sz w:val="28"/>
          <w:szCs w:val="28"/>
        </w:rPr>
        <w:t xml:space="preserve">, </w:t>
      </w:r>
      <w:r w:rsidR="001B15A1">
        <w:rPr>
          <w:rFonts w:ascii="Times New Roman" w:hAnsi="Times New Roman" w:cs="Times New Roman"/>
          <w:sz w:val="28"/>
          <w:szCs w:val="28"/>
        </w:rPr>
        <w:t xml:space="preserve"> преимущественное п</w:t>
      </w:r>
      <w:bookmarkStart w:id="0" w:name="_GoBack"/>
      <w:bookmarkEnd w:id="0"/>
      <w:r w:rsidR="001B15A1">
        <w:rPr>
          <w:rFonts w:ascii="Times New Roman" w:hAnsi="Times New Roman" w:cs="Times New Roman"/>
          <w:sz w:val="28"/>
          <w:szCs w:val="28"/>
        </w:rPr>
        <w:t>раво</w:t>
      </w:r>
      <w:r w:rsidRPr="004E1F7F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предоставляется членам выборных профсоюзных органов, имеющим профсоюзный стаж в первичных (территориальных) организациях, входящих в структуру республиканской организации Профсоюза, </w:t>
      </w:r>
      <w:r w:rsidRPr="007D786C">
        <w:rPr>
          <w:rFonts w:ascii="Times New Roman" w:hAnsi="Times New Roman" w:cs="Times New Roman"/>
          <w:b/>
          <w:sz w:val="28"/>
          <w:szCs w:val="28"/>
        </w:rPr>
        <w:t>не менее 2 месяцев</w:t>
      </w:r>
      <w:r w:rsidRPr="004E1F7F">
        <w:rPr>
          <w:rFonts w:ascii="Times New Roman" w:hAnsi="Times New Roman" w:cs="Times New Roman"/>
          <w:sz w:val="28"/>
          <w:szCs w:val="28"/>
        </w:rPr>
        <w:t>.</w:t>
      </w:r>
    </w:p>
    <w:p w:rsidR="00471088" w:rsidRPr="00821C28" w:rsidRDefault="00471088" w:rsidP="00821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514FBF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Какой срок</w:t>
      </w:r>
      <w:r w:rsidRPr="004E1F7F">
        <w:rPr>
          <w:rFonts w:ascii="Times New Roman" w:hAnsi="Times New Roman" w:cs="Times New Roman"/>
          <w:sz w:val="28"/>
          <w:szCs w:val="28"/>
        </w:rPr>
        <w:t xml:space="preserve"> рассмотрения поступивших документов на получение беспроцентных целевых денежных средств?</w:t>
      </w:r>
    </w:p>
    <w:p w:rsidR="00CA2EA4" w:rsidRPr="00821C28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821C28">
        <w:rPr>
          <w:rStyle w:val="a8"/>
          <w:rFonts w:ascii="Times New Roman" w:hAnsi="Times New Roman" w:cs="Times New Roman"/>
          <w:sz w:val="32"/>
          <w:szCs w:val="32"/>
        </w:rPr>
        <w:t xml:space="preserve">Ответ: 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Решение о выдаче беспроцентных целевых денежных средств принимает Президиум республиканской организации Профсоюза, срок рассмотрения поступивших документов </w:t>
      </w:r>
      <w:r w:rsidRPr="007D786C">
        <w:rPr>
          <w:rFonts w:ascii="Times New Roman" w:hAnsi="Times New Roman" w:cs="Times New Roman"/>
          <w:b/>
          <w:sz w:val="28"/>
          <w:szCs w:val="28"/>
        </w:rPr>
        <w:t>1 месяц</w:t>
      </w:r>
      <w:r w:rsidRPr="004E1F7F">
        <w:rPr>
          <w:rFonts w:ascii="Times New Roman" w:hAnsi="Times New Roman" w:cs="Times New Roman"/>
          <w:sz w:val="28"/>
          <w:szCs w:val="28"/>
        </w:rPr>
        <w:t>.</w:t>
      </w:r>
    </w:p>
    <w:p w:rsidR="004E1F7F" w:rsidRDefault="004E1F7F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514FBF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Может ли член Профсоюза подать документы, если необходимы денежные средства </w:t>
      </w:r>
      <w:r w:rsidRPr="007D786C">
        <w:rPr>
          <w:rFonts w:ascii="Times New Roman" w:hAnsi="Times New Roman" w:cs="Times New Roman"/>
          <w:b/>
          <w:sz w:val="28"/>
          <w:szCs w:val="28"/>
        </w:rPr>
        <w:t>для погашения ипотечного кредита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CA2EA4" w:rsidRPr="00821C28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821C28">
        <w:rPr>
          <w:rStyle w:val="a8"/>
          <w:rFonts w:ascii="Times New Roman" w:hAnsi="Times New Roman" w:cs="Times New Roman"/>
          <w:sz w:val="32"/>
          <w:szCs w:val="32"/>
        </w:rPr>
        <w:t xml:space="preserve">Ответ: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Член Профсоюза может подать пакет документов на получение беспроцентных целевых денежных средств на неотложные нужды. В этом случае </w:t>
      </w:r>
      <w:r w:rsidR="00821C28">
        <w:rPr>
          <w:rFonts w:ascii="Times New Roman" w:hAnsi="Times New Roman" w:cs="Times New Roman"/>
          <w:sz w:val="28"/>
          <w:szCs w:val="28"/>
        </w:rPr>
        <w:t>размер предоставляемых беспроцентных целевых денежных средств составляет</w:t>
      </w:r>
      <w:r w:rsidRPr="007D786C">
        <w:rPr>
          <w:rFonts w:ascii="Times New Roman" w:hAnsi="Times New Roman" w:cs="Times New Roman"/>
          <w:b/>
          <w:sz w:val="28"/>
          <w:szCs w:val="28"/>
        </w:rPr>
        <w:t xml:space="preserve"> 20 000 рублей</w:t>
      </w:r>
      <w:r w:rsidRPr="004E1F7F">
        <w:rPr>
          <w:rFonts w:ascii="Times New Roman" w:hAnsi="Times New Roman" w:cs="Times New Roman"/>
          <w:sz w:val="28"/>
          <w:szCs w:val="28"/>
        </w:rPr>
        <w:t>.</w:t>
      </w:r>
    </w:p>
    <w:p w:rsidR="004E1F7F" w:rsidRDefault="004E1F7F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514FBF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>Вопрос</w:t>
      </w:r>
      <w:r w:rsidR="006A0B2A"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>:</w:t>
      </w:r>
      <w:r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AE68AD" w:rsidRPr="004E1F7F" w:rsidRDefault="00041C00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член Профсоюза </w:t>
      </w:r>
      <w:r w:rsidR="00AE68AD" w:rsidRPr="004E1F7F">
        <w:rPr>
          <w:rFonts w:ascii="Times New Roman" w:hAnsi="Times New Roman" w:cs="Times New Roman"/>
          <w:sz w:val="28"/>
          <w:szCs w:val="28"/>
        </w:rPr>
        <w:t>может</w:t>
      </w:r>
      <w:r w:rsidR="004E1F7F"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="00AE68AD" w:rsidRPr="007D786C">
        <w:rPr>
          <w:rFonts w:ascii="Times New Roman" w:hAnsi="Times New Roman" w:cs="Times New Roman"/>
          <w:b/>
          <w:sz w:val="28"/>
          <w:szCs w:val="28"/>
        </w:rPr>
        <w:t>заново подать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беспроцентных целевых денежных средств</w:t>
      </w:r>
      <w:r w:rsidR="00AE68AD" w:rsidRPr="004E1F7F">
        <w:rPr>
          <w:rFonts w:ascii="Times New Roman" w:hAnsi="Times New Roman" w:cs="Times New Roman"/>
          <w:sz w:val="28"/>
          <w:szCs w:val="28"/>
        </w:rPr>
        <w:t>?</w:t>
      </w:r>
    </w:p>
    <w:p w:rsidR="00821C28" w:rsidRDefault="00821C28" w:rsidP="00821C28">
      <w:pPr>
        <w:spacing w:after="0"/>
        <w:jc w:val="both"/>
        <w:rPr>
          <w:rStyle w:val="a8"/>
          <w:rFonts w:ascii="Times New Roman" w:hAnsi="Times New Roman" w:cs="Times New Roman"/>
          <w:sz w:val="32"/>
        </w:rPr>
      </w:pPr>
    </w:p>
    <w:p w:rsidR="00041C00" w:rsidRDefault="00041C00" w:rsidP="00821C28">
      <w:pPr>
        <w:spacing w:after="0"/>
        <w:jc w:val="both"/>
        <w:rPr>
          <w:rStyle w:val="a8"/>
          <w:rFonts w:ascii="Times New Roman" w:hAnsi="Times New Roman" w:cs="Times New Roman"/>
          <w:sz w:val="32"/>
        </w:rPr>
      </w:pPr>
    </w:p>
    <w:p w:rsidR="00CA2EA4" w:rsidRPr="00821C28" w:rsidRDefault="00AE68AD" w:rsidP="00821C28">
      <w:pPr>
        <w:spacing w:after="0"/>
        <w:jc w:val="both"/>
        <w:rPr>
          <w:rStyle w:val="a8"/>
          <w:rFonts w:ascii="Times New Roman" w:hAnsi="Times New Roman" w:cs="Times New Roman"/>
          <w:sz w:val="32"/>
        </w:rPr>
      </w:pPr>
      <w:r w:rsidRPr="00821C28">
        <w:rPr>
          <w:rStyle w:val="a8"/>
          <w:rFonts w:ascii="Times New Roman" w:hAnsi="Times New Roman" w:cs="Times New Roman"/>
          <w:sz w:val="32"/>
        </w:rPr>
        <w:t xml:space="preserve">Ответ: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>Право обратиться за предоставлением беспроцентных</w:t>
      </w:r>
      <w:r w:rsidR="004E1F7F"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 xml:space="preserve">целевых денежных средств у члена Профсоюза возникнет </w:t>
      </w:r>
      <w:r w:rsidRPr="007D786C">
        <w:rPr>
          <w:rFonts w:ascii="Times New Roman" w:hAnsi="Times New Roman" w:cs="Times New Roman"/>
          <w:b/>
          <w:sz w:val="28"/>
          <w:szCs w:val="28"/>
        </w:rPr>
        <w:t>через 2 года</w:t>
      </w:r>
      <w:r w:rsidRPr="004E1F7F">
        <w:rPr>
          <w:rFonts w:ascii="Times New Roman" w:hAnsi="Times New Roman" w:cs="Times New Roman"/>
          <w:sz w:val="28"/>
          <w:szCs w:val="28"/>
        </w:rPr>
        <w:t xml:space="preserve">. Срок исчисляется с </w:t>
      </w:r>
      <w:r w:rsidR="00041C0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4E1F7F">
        <w:rPr>
          <w:rFonts w:ascii="Times New Roman" w:hAnsi="Times New Roman" w:cs="Times New Roman"/>
          <w:sz w:val="28"/>
          <w:szCs w:val="28"/>
        </w:rPr>
        <w:t>оформления предыдущего договора.</w:t>
      </w:r>
    </w:p>
    <w:p w:rsidR="006909B7" w:rsidRPr="00041C00" w:rsidRDefault="006909B7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514FBF" w:rsidRDefault="00AE68AD" w:rsidP="00041C00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041C00">
        <w:rPr>
          <w:rFonts w:ascii="Times New Roman" w:hAnsi="Times New Roman" w:cs="Times New Roman"/>
          <w:sz w:val="28"/>
          <w:szCs w:val="28"/>
        </w:rPr>
        <w:t>вернуть беспроцентные целевые денежные средства,</w:t>
      </w:r>
      <w:r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Pr="00041C00">
        <w:rPr>
          <w:rFonts w:ascii="Times New Roman" w:hAnsi="Times New Roman" w:cs="Times New Roman"/>
          <w:b/>
          <w:sz w:val="28"/>
          <w:szCs w:val="28"/>
        </w:rPr>
        <w:t>не дожидаясь срока окончания договора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CA2EA4" w:rsidRPr="00041C00" w:rsidRDefault="00AE68AD" w:rsidP="00041C00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041C00">
        <w:rPr>
          <w:rStyle w:val="a8"/>
          <w:rFonts w:ascii="Times New Roman" w:hAnsi="Times New Roman" w:cs="Times New Roman"/>
          <w:sz w:val="32"/>
          <w:szCs w:val="32"/>
        </w:rPr>
        <w:t xml:space="preserve">Ответ: </w:t>
      </w:r>
    </w:p>
    <w:p w:rsidR="004E1F7F" w:rsidRPr="004E1F7F" w:rsidRDefault="00041C00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00">
        <w:rPr>
          <w:rFonts w:ascii="Times New Roman" w:hAnsi="Times New Roman" w:cs="Times New Roman"/>
          <w:sz w:val="28"/>
          <w:szCs w:val="28"/>
        </w:rPr>
        <w:t xml:space="preserve">Беспроцентные целевые денежные средства </w:t>
      </w:r>
      <w:r w:rsidRPr="00041C00">
        <w:rPr>
          <w:rFonts w:ascii="Times New Roman" w:hAnsi="Times New Roman" w:cs="Times New Roman"/>
          <w:b/>
          <w:sz w:val="28"/>
          <w:szCs w:val="28"/>
        </w:rPr>
        <w:t>можно вернуть досрочно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E68AD" w:rsidRPr="004E1F7F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перечисления на расчетный счет р</w:t>
      </w:r>
      <w:r w:rsidRPr="004E1F7F">
        <w:rPr>
          <w:rFonts w:ascii="Times New Roman" w:hAnsi="Times New Roman" w:cs="Times New Roman"/>
          <w:sz w:val="28"/>
          <w:szCs w:val="28"/>
        </w:rPr>
        <w:t>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8AD" w:rsidRPr="004E1F7F">
        <w:rPr>
          <w:rFonts w:ascii="Times New Roman" w:hAnsi="Times New Roman" w:cs="Times New Roman"/>
          <w:sz w:val="28"/>
          <w:szCs w:val="28"/>
        </w:rPr>
        <w:t xml:space="preserve">или внесения наличных денежных средств в кассу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E68AD" w:rsidRPr="004E1F7F">
        <w:rPr>
          <w:rFonts w:ascii="Times New Roman" w:hAnsi="Times New Roman" w:cs="Times New Roman"/>
          <w:sz w:val="28"/>
          <w:szCs w:val="28"/>
        </w:rPr>
        <w:t>еспубликанской организации Профсоюза.</w:t>
      </w:r>
    </w:p>
    <w:p w:rsidR="006909B7" w:rsidRPr="00041C00" w:rsidRDefault="006909B7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514FBF" w:rsidRDefault="00AE68AD" w:rsidP="00041C00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</w:rPr>
        <w:t xml:space="preserve">Вопрос: 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>Как в</w:t>
      </w:r>
      <w:r w:rsidR="00514FBF">
        <w:rPr>
          <w:rFonts w:ascii="Times New Roman" w:hAnsi="Times New Roman" w:cs="Times New Roman"/>
          <w:sz w:val="28"/>
          <w:szCs w:val="28"/>
        </w:rPr>
        <w:t>ернуть</w:t>
      </w:r>
      <w:r w:rsidRPr="004E1F7F">
        <w:rPr>
          <w:rFonts w:ascii="Times New Roman" w:hAnsi="Times New Roman" w:cs="Times New Roman"/>
          <w:sz w:val="28"/>
          <w:szCs w:val="28"/>
        </w:rPr>
        <w:t xml:space="preserve"> беспроцентные целевые денежные средства, если член Профсоюза принял </w:t>
      </w:r>
      <w:r w:rsidRPr="007D786C">
        <w:rPr>
          <w:rFonts w:ascii="Times New Roman" w:hAnsi="Times New Roman" w:cs="Times New Roman"/>
          <w:b/>
          <w:sz w:val="28"/>
          <w:szCs w:val="28"/>
        </w:rPr>
        <w:t>решение об увольнении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CA2EA4" w:rsidRPr="00041C00" w:rsidRDefault="00AE68AD" w:rsidP="00041C00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041C00">
        <w:rPr>
          <w:rStyle w:val="a8"/>
          <w:rFonts w:ascii="Times New Roman" w:hAnsi="Times New Roman" w:cs="Times New Roman"/>
          <w:sz w:val="32"/>
          <w:szCs w:val="32"/>
        </w:rPr>
        <w:t>Ответ:</w:t>
      </w:r>
      <w:r w:rsidR="004E1F7F" w:rsidRPr="00041C00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595A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Член Профсоюза, получивший </w:t>
      </w:r>
      <w:r w:rsidR="00514FBF" w:rsidRPr="004E1F7F">
        <w:rPr>
          <w:rFonts w:ascii="Times New Roman" w:hAnsi="Times New Roman" w:cs="Times New Roman"/>
          <w:sz w:val="28"/>
          <w:szCs w:val="28"/>
        </w:rPr>
        <w:t xml:space="preserve">беспроцентные целевые </w:t>
      </w:r>
      <w:r w:rsidRPr="004E1F7F">
        <w:rPr>
          <w:rFonts w:ascii="Times New Roman" w:hAnsi="Times New Roman" w:cs="Times New Roman"/>
          <w:sz w:val="28"/>
          <w:szCs w:val="28"/>
        </w:rPr>
        <w:t>денежные средства, при увольнении обязан возвратить</w:t>
      </w:r>
      <w:r w:rsidR="004E1F7F" w:rsidRPr="004E1F7F">
        <w:rPr>
          <w:rFonts w:ascii="Times New Roman" w:hAnsi="Times New Roman" w:cs="Times New Roman"/>
          <w:sz w:val="28"/>
          <w:szCs w:val="28"/>
        </w:rPr>
        <w:t xml:space="preserve">  </w:t>
      </w:r>
      <w:r w:rsidR="00595A7F">
        <w:rPr>
          <w:rFonts w:ascii="Times New Roman" w:hAnsi="Times New Roman" w:cs="Times New Roman"/>
          <w:sz w:val="28"/>
          <w:szCs w:val="28"/>
        </w:rPr>
        <w:t xml:space="preserve">их </w:t>
      </w:r>
      <w:r w:rsidR="00595A7F" w:rsidRPr="007D786C">
        <w:rPr>
          <w:rFonts w:ascii="Times New Roman" w:hAnsi="Times New Roman" w:cs="Times New Roman"/>
          <w:b/>
          <w:sz w:val="28"/>
          <w:szCs w:val="28"/>
        </w:rPr>
        <w:t>в день увольнения</w:t>
      </w:r>
      <w:r w:rsidR="00595A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5A7F" w:rsidRDefault="00595A7F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A4" w:rsidRPr="00514FBF" w:rsidRDefault="00AE68AD" w:rsidP="00514FBF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514FBF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Член Профсоюза хочет получить </w:t>
      </w:r>
      <w:r w:rsidR="00514FBF">
        <w:rPr>
          <w:rFonts w:ascii="Times New Roman" w:hAnsi="Times New Roman" w:cs="Times New Roman"/>
          <w:sz w:val="28"/>
          <w:szCs w:val="28"/>
        </w:rPr>
        <w:t>беспроцентные целевые денежные средства</w:t>
      </w:r>
      <w:r w:rsidRPr="004E1F7F">
        <w:rPr>
          <w:rFonts w:ascii="Times New Roman" w:hAnsi="Times New Roman" w:cs="Times New Roman"/>
          <w:sz w:val="28"/>
          <w:szCs w:val="28"/>
        </w:rPr>
        <w:t xml:space="preserve"> в размере 50 000 рублей. </w:t>
      </w:r>
      <w:r w:rsidRPr="007D786C">
        <w:rPr>
          <w:rFonts w:ascii="Times New Roman" w:hAnsi="Times New Roman" w:cs="Times New Roman"/>
          <w:b/>
          <w:sz w:val="28"/>
          <w:szCs w:val="28"/>
        </w:rPr>
        <w:t>На какие цели</w:t>
      </w:r>
      <w:r w:rsidR="00514FBF">
        <w:rPr>
          <w:rFonts w:ascii="Times New Roman" w:hAnsi="Times New Roman" w:cs="Times New Roman"/>
          <w:sz w:val="28"/>
          <w:szCs w:val="28"/>
        </w:rPr>
        <w:t xml:space="preserve"> он </w:t>
      </w:r>
      <w:r w:rsidRPr="004E1F7F">
        <w:rPr>
          <w:rFonts w:ascii="Times New Roman" w:hAnsi="Times New Roman" w:cs="Times New Roman"/>
          <w:sz w:val="28"/>
          <w:szCs w:val="28"/>
        </w:rPr>
        <w:t>может их получить?</w:t>
      </w:r>
    </w:p>
    <w:p w:rsidR="00CA2EA4" w:rsidRPr="00514FBF" w:rsidRDefault="00AE68AD" w:rsidP="00514FBF">
      <w:pPr>
        <w:spacing w:after="0"/>
        <w:jc w:val="both"/>
        <w:rPr>
          <w:rStyle w:val="a8"/>
          <w:rFonts w:ascii="Times New Roman" w:hAnsi="Times New Roman" w:cs="Times New Roman"/>
          <w:sz w:val="32"/>
        </w:rPr>
      </w:pPr>
      <w:r w:rsidRPr="00514FBF">
        <w:rPr>
          <w:rStyle w:val="a8"/>
          <w:rFonts w:ascii="Times New Roman" w:hAnsi="Times New Roman" w:cs="Times New Roman"/>
          <w:sz w:val="32"/>
        </w:rPr>
        <w:t xml:space="preserve">Ответ: </w:t>
      </w:r>
    </w:p>
    <w:p w:rsidR="00AE68AD" w:rsidRPr="00337A8B" w:rsidRDefault="000F6643" w:rsidP="00337A8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8B">
        <w:rPr>
          <w:rFonts w:ascii="Times New Roman" w:hAnsi="Times New Roman" w:cs="Times New Roman"/>
          <w:b/>
          <w:sz w:val="28"/>
          <w:szCs w:val="28"/>
        </w:rPr>
        <w:t>На</w:t>
      </w:r>
      <w:r w:rsidRPr="00337A8B">
        <w:rPr>
          <w:rFonts w:ascii="Times New Roman" w:hAnsi="Times New Roman" w:cs="Times New Roman"/>
          <w:sz w:val="28"/>
          <w:szCs w:val="28"/>
        </w:rPr>
        <w:t xml:space="preserve"> </w:t>
      </w:r>
      <w:r w:rsidR="00AE68AD" w:rsidRPr="00337A8B">
        <w:rPr>
          <w:rFonts w:ascii="Times New Roman" w:hAnsi="Times New Roman" w:cs="Times New Roman"/>
          <w:b/>
          <w:sz w:val="28"/>
          <w:szCs w:val="28"/>
        </w:rPr>
        <w:t>дорогостоящ</w:t>
      </w:r>
      <w:r w:rsidR="00337A8B" w:rsidRPr="00337A8B">
        <w:rPr>
          <w:rFonts w:ascii="Times New Roman" w:hAnsi="Times New Roman" w:cs="Times New Roman"/>
          <w:b/>
          <w:sz w:val="28"/>
          <w:szCs w:val="28"/>
        </w:rPr>
        <w:t>ее лечение</w:t>
      </w:r>
      <w:r w:rsidR="00AE68AD" w:rsidRPr="00337A8B">
        <w:rPr>
          <w:rFonts w:ascii="Times New Roman" w:hAnsi="Times New Roman" w:cs="Times New Roman"/>
          <w:sz w:val="28"/>
          <w:szCs w:val="28"/>
        </w:rPr>
        <w:t xml:space="preserve"> (медицинские обследования, проведение операций) при предъявлении документов, подтверждающих целевые расходы (счет, документ, выданный лечебным; учреждением, заверенный</w:t>
      </w:r>
      <w:r w:rsidR="004E1F7F" w:rsidRPr="00337A8B">
        <w:rPr>
          <w:rFonts w:ascii="Times New Roman" w:hAnsi="Times New Roman" w:cs="Times New Roman"/>
          <w:sz w:val="28"/>
          <w:szCs w:val="28"/>
        </w:rPr>
        <w:t xml:space="preserve"> </w:t>
      </w:r>
      <w:r w:rsidR="00AE68AD" w:rsidRPr="00337A8B">
        <w:rPr>
          <w:rFonts w:ascii="Times New Roman" w:hAnsi="Times New Roman" w:cs="Times New Roman"/>
          <w:sz w:val="28"/>
          <w:szCs w:val="28"/>
        </w:rPr>
        <w:t>печатью)</w:t>
      </w:r>
    </w:p>
    <w:p w:rsidR="00AE68AD" w:rsidRPr="00337A8B" w:rsidRDefault="00AE68AD" w:rsidP="00337A8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8B">
        <w:rPr>
          <w:rFonts w:ascii="Times New Roman" w:hAnsi="Times New Roman" w:cs="Times New Roman"/>
          <w:b/>
          <w:sz w:val="28"/>
          <w:szCs w:val="28"/>
        </w:rPr>
        <w:t>На</w:t>
      </w:r>
      <w:r w:rsidRPr="00337A8B">
        <w:rPr>
          <w:rFonts w:ascii="Times New Roman" w:hAnsi="Times New Roman" w:cs="Times New Roman"/>
          <w:sz w:val="28"/>
          <w:szCs w:val="28"/>
        </w:rPr>
        <w:t xml:space="preserve"> </w:t>
      </w:r>
      <w:r w:rsidRPr="00337A8B">
        <w:rPr>
          <w:rFonts w:ascii="Times New Roman" w:hAnsi="Times New Roman" w:cs="Times New Roman"/>
          <w:b/>
          <w:sz w:val="28"/>
          <w:szCs w:val="28"/>
        </w:rPr>
        <w:t>физическое оздоровление</w:t>
      </w:r>
      <w:r w:rsidR="00514FBF" w:rsidRPr="00337A8B">
        <w:rPr>
          <w:rFonts w:ascii="Times New Roman" w:hAnsi="Times New Roman" w:cs="Times New Roman"/>
          <w:sz w:val="28"/>
          <w:szCs w:val="28"/>
        </w:rPr>
        <w:t xml:space="preserve"> (абонемен</w:t>
      </w:r>
      <w:r w:rsidRPr="00337A8B">
        <w:rPr>
          <w:rFonts w:ascii="Times New Roman" w:hAnsi="Times New Roman" w:cs="Times New Roman"/>
          <w:sz w:val="28"/>
          <w:szCs w:val="28"/>
        </w:rPr>
        <w:t xml:space="preserve">ты в фитнес-клубы, </w:t>
      </w:r>
      <w:r w:rsidR="00514FBF" w:rsidRPr="00337A8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337A8B">
        <w:rPr>
          <w:rFonts w:ascii="Times New Roman" w:hAnsi="Times New Roman" w:cs="Times New Roman"/>
          <w:sz w:val="28"/>
          <w:szCs w:val="28"/>
        </w:rPr>
        <w:t xml:space="preserve">программ физической активности, спа-программ, </w:t>
      </w:r>
      <w:r w:rsidR="00514FBF" w:rsidRPr="00337A8B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337A8B">
        <w:rPr>
          <w:rFonts w:ascii="Times New Roman" w:hAnsi="Times New Roman" w:cs="Times New Roman"/>
          <w:sz w:val="28"/>
          <w:szCs w:val="28"/>
        </w:rPr>
        <w:t>косметологических процедур) при предъявлении документов, подтверждающих целевые расходы (счет, документ, выданный организацией, заверенный печатью).</w:t>
      </w:r>
    </w:p>
    <w:p w:rsidR="006909B7" w:rsidRPr="00337A8B" w:rsidRDefault="006909B7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EA4" w:rsidRPr="00337A8B" w:rsidRDefault="00AE68AD" w:rsidP="00337A8B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</w:rPr>
      </w:pPr>
      <w:r w:rsidRPr="00337A8B">
        <w:rPr>
          <w:rStyle w:val="a8"/>
          <w:rFonts w:ascii="Times New Roman" w:hAnsi="Times New Roman" w:cs="Times New Roman"/>
          <w:color w:val="7030A0"/>
          <w:sz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7D786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4E1F7F">
        <w:rPr>
          <w:rFonts w:ascii="Times New Roman" w:hAnsi="Times New Roman" w:cs="Times New Roman"/>
          <w:sz w:val="28"/>
          <w:szCs w:val="28"/>
        </w:rPr>
        <w:t xml:space="preserve"> нужно предоставить для получения беспроцентных целевых денежных средств?</w:t>
      </w:r>
    </w:p>
    <w:p w:rsidR="00CA2EA4" w:rsidRPr="00337A8B" w:rsidRDefault="00AE68AD" w:rsidP="00337A8B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337A8B">
        <w:rPr>
          <w:rStyle w:val="a8"/>
          <w:rFonts w:ascii="Times New Roman" w:hAnsi="Times New Roman" w:cs="Times New Roman"/>
          <w:sz w:val="32"/>
          <w:szCs w:val="32"/>
        </w:rPr>
        <w:t xml:space="preserve">Ответ: </w:t>
      </w:r>
    </w:p>
    <w:p w:rsidR="00337A8B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Член Профсоюза обращается в первичную </w:t>
      </w:r>
      <w:r w:rsidR="00337A8B">
        <w:rPr>
          <w:rFonts w:ascii="Times New Roman" w:hAnsi="Times New Roman" w:cs="Times New Roman"/>
          <w:sz w:val="28"/>
          <w:szCs w:val="28"/>
        </w:rPr>
        <w:t xml:space="preserve">профсоюзную </w:t>
      </w:r>
      <w:r w:rsidRPr="004E1F7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337A8B" w:rsidRPr="004E1F7F">
        <w:rPr>
          <w:rFonts w:ascii="Times New Roman" w:hAnsi="Times New Roman" w:cs="Times New Roman"/>
          <w:sz w:val="28"/>
          <w:szCs w:val="28"/>
        </w:rPr>
        <w:t>с заявлением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  <w:r w:rsidR="00337A8B"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>о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 xml:space="preserve">ему </w:t>
      </w:r>
      <w:r w:rsidR="00337A8B">
        <w:rPr>
          <w:rFonts w:ascii="Times New Roman" w:hAnsi="Times New Roman" w:cs="Times New Roman"/>
          <w:sz w:val="28"/>
          <w:szCs w:val="28"/>
        </w:rPr>
        <w:t xml:space="preserve"> беспроцентных  целевых  </w:t>
      </w:r>
      <w:r w:rsidR="00337A8B" w:rsidRPr="004E1F7F">
        <w:rPr>
          <w:rFonts w:ascii="Times New Roman" w:hAnsi="Times New Roman" w:cs="Times New Roman"/>
          <w:sz w:val="28"/>
          <w:szCs w:val="28"/>
        </w:rPr>
        <w:t>денежных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  <w:r w:rsidR="00337A8B" w:rsidRPr="004E1F7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8B" w:rsidRDefault="00337A8B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A8B" w:rsidRDefault="00337A8B" w:rsidP="0033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A8B" w:rsidRDefault="00337A8B" w:rsidP="0033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8AD" w:rsidRPr="004E1F7F" w:rsidRDefault="00337A8B" w:rsidP="0033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E68AD" w:rsidRPr="004E1F7F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E68AD"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="00AE68AD" w:rsidRPr="007D786C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="00AE68AD" w:rsidRPr="004E1F7F">
        <w:rPr>
          <w:rFonts w:ascii="Times New Roman" w:hAnsi="Times New Roman" w:cs="Times New Roman"/>
          <w:sz w:val="28"/>
          <w:szCs w:val="28"/>
        </w:rPr>
        <w:t>:</w:t>
      </w:r>
    </w:p>
    <w:p w:rsidR="00AE68AD" w:rsidRPr="007D786C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- </w:t>
      </w:r>
      <w:r w:rsidRPr="007D786C">
        <w:rPr>
          <w:rFonts w:ascii="Times New Roman" w:hAnsi="Times New Roman" w:cs="Times New Roman"/>
          <w:b/>
          <w:sz w:val="28"/>
          <w:szCs w:val="28"/>
        </w:rPr>
        <w:t>копия профсоюзного билета;</w:t>
      </w:r>
    </w:p>
    <w:p w:rsidR="00AE68AD" w:rsidRPr="007D786C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копия паспорта;</w:t>
      </w:r>
    </w:p>
    <w:p w:rsidR="00AE68AD" w:rsidRPr="007D786C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копия ИНН;</w:t>
      </w:r>
    </w:p>
    <w:p w:rsidR="00AE68AD" w:rsidRPr="007D786C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копия трудовой книжки;</w:t>
      </w:r>
    </w:p>
    <w:p w:rsidR="00AE68AD" w:rsidRPr="007D786C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справка - подтверждение с места работы члена Профсоюза об удержании членских профсоюзных взносов;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согласие на обработку персональных данных</w:t>
      </w:r>
      <w:r w:rsidRPr="004E1F7F">
        <w:rPr>
          <w:rFonts w:ascii="Times New Roman" w:hAnsi="Times New Roman" w:cs="Times New Roman"/>
          <w:sz w:val="28"/>
          <w:szCs w:val="28"/>
        </w:rPr>
        <w:t>, в соответствии с законом «О персональных данных» №152-ФЗ от 27.07.2006 г. (Приложение №5).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 Первичная </w:t>
      </w:r>
      <w:r w:rsidR="004C54CC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Pr="004E1F7F">
        <w:rPr>
          <w:rFonts w:ascii="Times New Roman" w:hAnsi="Times New Roman" w:cs="Times New Roman"/>
          <w:sz w:val="28"/>
          <w:szCs w:val="28"/>
        </w:rPr>
        <w:t>организация</w:t>
      </w:r>
      <w:r w:rsidR="004C54CC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>на заседании</w:t>
      </w:r>
      <w:r w:rsidR="004C54CC">
        <w:rPr>
          <w:rFonts w:ascii="Times New Roman" w:hAnsi="Times New Roman" w:cs="Times New Roman"/>
          <w:sz w:val="28"/>
          <w:szCs w:val="28"/>
        </w:rPr>
        <w:t xml:space="preserve"> профсоюзного</w:t>
      </w:r>
      <w:r w:rsidRPr="004E1F7F">
        <w:rPr>
          <w:rFonts w:ascii="Times New Roman" w:hAnsi="Times New Roman" w:cs="Times New Roman"/>
          <w:sz w:val="28"/>
          <w:szCs w:val="28"/>
        </w:rPr>
        <w:t xml:space="preserve"> комитета принимает решение ходатайствовать перед  республиканской организацией Профсоюза о предоставлении члену Профсоюза беспроцентных целевых денежных средств</w:t>
      </w:r>
      <w:r w:rsidR="00595A7F">
        <w:rPr>
          <w:rFonts w:ascii="Times New Roman" w:hAnsi="Times New Roman" w:cs="Times New Roman"/>
          <w:sz w:val="28"/>
          <w:szCs w:val="28"/>
        </w:rPr>
        <w:t xml:space="preserve"> </w:t>
      </w:r>
      <w:r w:rsidRPr="004E1F7F">
        <w:rPr>
          <w:rFonts w:ascii="Times New Roman" w:hAnsi="Times New Roman" w:cs="Times New Roman"/>
          <w:sz w:val="28"/>
          <w:szCs w:val="28"/>
        </w:rPr>
        <w:t>(Приложение №4).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>Все образцы Приложений представлены в Положении о предоставлении членам Профсоюза беспроцентных целевых денежных средств.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4C54CC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4C54CC">
        <w:rPr>
          <w:rFonts w:ascii="Times New Roman" w:hAnsi="Times New Roman" w:cs="Times New Roman"/>
          <w:b/>
          <w:sz w:val="28"/>
          <w:szCs w:val="28"/>
        </w:rPr>
        <w:t>ответственность возникает у первичной профсоюзной организации</w:t>
      </w:r>
      <w:r w:rsidRPr="004E1F7F">
        <w:rPr>
          <w:rFonts w:ascii="Times New Roman" w:hAnsi="Times New Roman" w:cs="Times New Roman"/>
          <w:sz w:val="28"/>
          <w:szCs w:val="28"/>
        </w:rPr>
        <w:t xml:space="preserve"> при увольнении члена Профсоюза, которы</w:t>
      </w:r>
      <w:r w:rsidR="004C54CC">
        <w:rPr>
          <w:rFonts w:ascii="Times New Roman" w:hAnsi="Times New Roman" w:cs="Times New Roman"/>
          <w:sz w:val="28"/>
          <w:szCs w:val="28"/>
        </w:rPr>
        <w:t xml:space="preserve">й </w:t>
      </w:r>
      <w:r w:rsidRPr="004E1F7F">
        <w:rPr>
          <w:rFonts w:ascii="Times New Roman" w:hAnsi="Times New Roman" w:cs="Times New Roman"/>
          <w:sz w:val="28"/>
          <w:szCs w:val="28"/>
        </w:rPr>
        <w:t>получ</w:t>
      </w:r>
      <w:r w:rsidR="004C54CC">
        <w:rPr>
          <w:rFonts w:ascii="Times New Roman" w:hAnsi="Times New Roman" w:cs="Times New Roman"/>
          <w:sz w:val="28"/>
          <w:szCs w:val="28"/>
        </w:rPr>
        <w:t>ил беспроцентные целевые денежные средства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4C54CC">
        <w:rPr>
          <w:rStyle w:val="a8"/>
          <w:rFonts w:ascii="Times New Roman" w:hAnsi="Times New Roman" w:cs="Times New Roman"/>
          <w:sz w:val="32"/>
          <w:szCs w:val="32"/>
        </w:rPr>
        <w:t>Ответ:</w:t>
      </w:r>
      <w:r w:rsidR="004E1F7F" w:rsidRPr="004C54CC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Pr="004C54CC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В случае ненадлежащего исполнения или неисполнения членом Профсоюза обязанности по возврату беспроцентных целевых денежных средств на погашение полученной суммы, </w:t>
      </w:r>
      <w:r w:rsidRPr="007D786C">
        <w:rPr>
          <w:rFonts w:ascii="Times New Roman" w:hAnsi="Times New Roman" w:cs="Times New Roman"/>
          <w:b/>
          <w:sz w:val="28"/>
          <w:szCs w:val="28"/>
        </w:rPr>
        <w:t>денежные средства возвращаются из средств первичной профсоюзной организации</w:t>
      </w:r>
      <w:r w:rsidRPr="004E1F7F">
        <w:rPr>
          <w:rFonts w:ascii="Times New Roman" w:hAnsi="Times New Roman" w:cs="Times New Roman"/>
          <w:sz w:val="28"/>
          <w:szCs w:val="28"/>
        </w:rPr>
        <w:t>.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4C54C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4C54CC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Вопрос: </w:t>
      </w:r>
      <w:r w:rsidR="004E1F7F" w:rsidRPr="004C54CC">
        <w:rPr>
          <w:rStyle w:val="a8"/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В каком случае Президиум </w:t>
      </w:r>
      <w:r w:rsidR="004C54CC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Профсоюза </w:t>
      </w:r>
      <w:r w:rsidR="004C54CC" w:rsidRPr="004C54CC">
        <w:rPr>
          <w:rFonts w:ascii="Times New Roman" w:hAnsi="Times New Roman" w:cs="Times New Roman"/>
          <w:b/>
          <w:sz w:val="28"/>
          <w:szCs w:val="28"/>
        </w:rPr>
        <w:t>может</w:t>
      </w:r>
      <w:r w:rsidRPr="004C54CC">
        <w:rPr>
          <w:rFonts w:ascii="Times New Roman" w:hAnsi="Times New Roman" w:cs="Times New Roman"/>
          <w:b/>
          <w:sz w:val="28"/>
          <w:szCs w:val="28"/>
        </w:rPr>
        <w:t xml:space="preserve"> отказать</w:t>
      </w:r>
      <w:r w:rsidR="004C54CC" w:rsidRPr="004C54CC">
        <w:rPr>
          <w:rFonts w:ascii="Times New Roman" w:hAnsi="Times New Roman" w:cs="Times New Roman"/>
          <w:b/>
          <w:sz w:val="28"/>
          <w:szCs w:val="28"/>
        </w:rPr>
        <w:t xml:space="preserve"> члену Профсоюза </w:t>
      </w:r>
      <w:r w:rsidRPr="004C54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54CC">
        <w:rPr>
          <w:rFonts w:ascii="Times New Roman" w:hAnsi="Times New Roman" w:cs="Times New Roman"/>
          <w:b/>
          <w:sz w:val="28"/>
          <w:szCs w:val="28"/>
        </w:rPr>
        <w:t>получении</w:t>
      </w:r>
      <w:r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="004C54CC">
        <w:rPr>
          <w:rFonts w:ascii="Times New Roman" w:hAnsi="Times New Roman" w:cs="Times New Roman"/>
          <w:sz w:val="28"/>
          <w:szCs w:val="28"/>
        </w:rPr>
        <w:t>беспроцентных целевых денежных средств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4C54CC">
        <w:rPr>
          <w:rStyle w:val="a8"/>
          <w:rFonts w:ascii="Times New Roman" w:hAnsi="Times New Roman" w:cs="Times New Roman"/>
          <w:sz w:val="32"/>
          <w:szCs w:val="32"/>
        </w:rPr>
        <w:t xml:space="preserve">Ответ:  </w:t>
      </w:r>
    </w:p>
    <w:p w:rsidR="00AE68AD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Президиум вправе отказать члену Профсоюза в получении </w:t>
      </w:r>
      <w:r w:rsidR="004C54CC">
        <w:rPr>
          <w:rFonts w:ascii="Times New Roman" w:hAnsi="Times New Roman" w:cs="Times New Roman"/>
          <w:sz w:val="28"/>
          <w:szCs w:val="28"/>
        </w:rPr>
        <w:t>беспроцентных целевых денежных средств</w:t>
      </w:r>
      <w:r w:rsidRPr="004E1F7F">
        <w:rPr>
          <w:rFonts w:ascii="Times New Roman" w:hAnsi="Times New Roman" w:cs="Times New Roman"/>
          <w:sz w:val="28"/>
          <w:szCs w:val="28"/>
        </w:rPr>
        <w:t xml:space="preserve">, если у него имеется непогашенная </w:t>
      </w:r>
      <w:r w:rsidRPr="007D786C">
        <w:rPr>
          <w:rFonts w:ascii="Times New Roman" w:hAnsi="Times New Roman" w:cs="Times New Roman"/>
          <w:b/>
          <w:sz w:val="28"/>
          <w:szCs w:val="28"/>
        </w:rPr>
        <w:t>задолженность по исполнительному листу (исполнительным листам)</w:t>
      </w:r>
      <w:r w:rsidRPr="004E1F7F">
        <w:rPr>
          <w:rFonts w:ascii="Times New Roman" w:hAnsi="Times New Roman" w:cs="Times New Roman"/>
          <w:sz w:val="28"/>
          <w:szCs w:val="28"/>
        </w:rPr>
        <w:t>.</w:t>
      </w:r>
    </w:p>
    <w:p w:rsidR="004C54CC" w:rsidRPr="004E1F7F" w:rsidRDefault="004C54CC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color w:val="7030A0"/>
          <w:sz w:val="32"/>
          <w:szCs w:val="32"/>
        </w:rPr>
      </w:pPr>
      <w:r w:rsidRPr="004C54CC">
        <w:rPr>
          <w:rStyle w:val="a8"/>
          <w:rFonts w:ascii="Times New Roman" w:hAnsi="Times New Roman" w:cs="Times New Roman"/>
          <w:color w:val="7030A0"/>
          <w:sz w:val="32"/>
          <w:szCs w:val="32"/>
        </w:rPr>
        <w:t>Вопрос:</w:t>
      </w:r>
    </w:p>
    <w:p w:rsidR="00AE68AD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 xml:space="preserve">Как член Профсоюза </w:t>
      </w:r>
      <w:r w:rsidRPr="007D786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="004C54CC">
        <w:rPr>
          <w:rFonts w:ascii="Times New Roman" w:hAnsi="Times New Roman" w:cs="Times New Roman"/>
          <w:b/>
          <w:sz w:val="28"/>
          <w:szCs w:val="28"/>
        </w:rPr>
        <w:t xml:space="preserve">осуществлять </w:t>
      </w:r>
      <w:r w:rsidRPr="004E1F7F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4C54CC">
        <w:rPr>
          <w:rFonts w:ascii="Times New Roman" w:hAnsi="Times New Roman" w:cs="Times New Roman"/>
          <w:sz w:val="28"/>
          <w:szCs w:val="28"/>
        </w:rPr>
        <w:t>возврат беспроцентных целевых денежных средств</w:t>
      </w:r>
      <w:r w:rsidRPr="004E1F7F">
        <w:rPr>
          <w:rFonts w:ascii="Times New Roman" w:hAnsi="Times New Roman" w:cs="Times New Roman"/>
          <w:sz w:val="28"/>
          <w:szCs w:val="28"/>
        </w:rPr>
        <w:t>?</w:t>
      </w:r>
    </w:p>
    <w:p w:rsidR="004C54CC" w:rsidRDefault="004C54CC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4CC" w:rsidRDefault="004C54CC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4CC" w:rsidRDefault="004C54CC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4CC" w:rsidRPr="004E1F7F" w:rsidRDefault="004C54CC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EA4" w:rsidRPr="004C54CC" w:rsidRDefault="00AE68AD" w:rsidP="004C54CC">
      <w:pPr>
        <w:spacing w:after="0"/>
        <w:jc w:val="both"/>
        <w:rPr>
          <w:rStyle w:val="a8"/>
          <w:rFonts w:ascii="Times New Roman" w:hAnsi="Times New Roman" w:cs="Times New Roman"/>
          <w:sz w:val="32"/>
          <w:szCs w:val="32"/>
        </w:rPr>
      </w:pPr>
      <w:r w:rsidRPr="004C54CC">
        <w:rPr>
          <w:rStyle w:val="a8"/>
          <w:rFonts w:ascii="Times New Roman" w:hAnsi="Times New Roman" w:cs="Times New Roman"/>
          <w:sz w:val="32"/>
          <w:szCs w:val="32"/>
        </w:rPr>
        <w:t xml:space="preserve">Ответ: </w:t>
      </w:r>
      <w:r w:rsidR="004E1F7F" w:rsidRPr="004C54CC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7F">
        <w:rPr>
          <w:rFonts w:ascii="Times New Roman" w:hAnsi="Times New Roman" w:cs="Times New Roman"/>
          <w:sz w:val="28"/>
          <w:szCs w:val="28"/>
        </w:rPr>
        <w:t>Внесение денежных средств осуществляется следующим образом: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через учреждения банков</w:t>
      </w:r>
      <w:r w:rsidRPr="004E1F7F">
        <w:rPr>
          <w:rFonts w:ascii="Times New Roman" w:hAnsi="Times New Roman" w:cs="Times New Roman"/>
          <w:sz w:val="28"/>
          <w:szCs w:val="28"/>
        </w:rPr>
        <w:t>, с последующим перечислением денежных средств на расчетный счет республиканской организации Профсоюза;</w:t>
      </w:r>
    </w:p>
    <w:p w:rsidR="00AE68AD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наличными в кассу</w:t>
      </w:r>
      <w:r w:rsidRPr="004E1F7F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с последующим зачислением денежных средств на расчетный счет республиканской организации Профсоюза.</w:t>
      </w:r>
    </w:p>
    <w:p w:rsidR="00FD25BA" w:rsidRPr="004E1F7F" w:rsidRDefault="00AE68AD" w:rsidP="0082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86C">
        <w:rPr>
          <w:rFonts w:ascii="Times New Roman" w:hAnsi="Times New Roman" w:cs="Times New Roman"/>
          <w:b/>
          <w:sz w:val="28"/>
          <w:szCs w:val="28"/>
        </w:rPr>
        <w:t>- путем подачи заявления в бухгалтерию</w:t>
      </w:r>
      <w:r w:rsidRPr="004E1F7F">
        <w:rPr>
          <w:rFonts w:ascii="Times New Roman" w:hAnsi="Times New Roman" w:cs="Times New Roman"/>
          <w:sz w:val="28"/>
          <w:szCs w:val="28"/>
        </w:rPr>
        <w:t xml:space="preserve"> </w:t>
      </w:r>
      <w:r w:rsidRPr="007D786C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4E1F7F">
        <w:rPr>
          <w:rFonts w:ascii="Times New Roman" w:hAnsi="Times New Roman" w:cs="Times New Roman"/>
          <w:sz w:val="28"/>
          <w:szCs w:val="28"/>
        </w:rPr>
        <w:t xml:space="preserve"> об удержании из его заработной платы ежемесячного взноса по займу с последующим перечислением денежных средств на расчетный счет респуб</w:t>
      </w:r>
      <w:r w:rsidR="006909B7">
        <w:rPr>
          <w:rFonts w:ascii="Times New Roman" w:hAnsi="Times New Roman" w:cs="Times New Roman"/>
          <w:sz w:val="28"/>
          <w:szCs w:val="28"/>
        </w:rPr>
        <w:t>ликанской организации Профсоюза.</w:t>
      </w:r>
    </w:p>
    <w:sectPr w:rsidR="00FD25BA" w:rsidRPr="004E1F7F" w:rsidSect="006A0B2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A05"/>
    <w:multiLevelType w:val="hybridMultilevel"/>
    <w:tmpl w:val="A4827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5EA"/>
    <w:rsid w:val="00030AFA"/>
    <w:rsid w:val="00041C00"/>
    <w:rsid w:val="000F6643"/>
    <w:rsid w:val="001B15A1"/>
    <w:rsid w:val="002769D7"/>
    <w:rsid w:val="002A2D23"/>
    <w:rsid w:val="00337A8B"/>
    <w:rsid w:val="00471088"/>
    <w:rsid w:val="004C54CC"/>
    <w:rsid w:val="004E1F7F"/>
    <w:rsid w:val="0050515A"/>
    <w:rsid w:val="00514FBF"/>
    <w:rsid w:val="00595A7F"/>
    <w:rsid w:val="006909B7"/>
    <w:rsid w:val="006A0B2A"/>
    <w:rsid w:val="006A1702"/>
    <w:rsid w:val="007B55EA"/>
    <w:rsid w:val="007D786C"/>
    <w:rsid w:val="00821C28"/>
    <w:rsid w:val="00A1025B"/>
    <w:rsid w:val="00AE68AD"/>
    <w:rsid w:val="00B95205"/>
    <w:rsid w:val="00CA2EA4"/>
    <w:rsid w:val="00DA2249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5A"/>
  </w:style>
  <w:style w:type="paragraph" w:styleId="2">
    <w:name w:val="heading 2"/>
    <w:basedOn w:val="a"/>
    <w:next w:val="a"/>
    <w:link w:val="20"/>
    <w:uiPriority w:val="9"/>
    <w:unhideWhenUsed/>
    <w:qFormat/>
    <w:rsid w:val="006A0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7F"/>
    <w:pPr>
      <w:ind w:left="720"/>
      <w:contextualSpacing/>
    </w:pPr>
  </w:style>
  <w:style w:type="table" w:styleId="a4">
    <w:name w:val="Table Grid"/>
    <w:basedOn w:val="a1"/>
    <w:uiPriority w:val="59"/>
    <w:rsid w:val="00CA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0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Reference"/>
    <w:basedOn w:val="a0"/>
    <w:uiPriority w:val="31"/>
    <w:qFormat/>
    <w:rsid w:val="006A0B2A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6A0B2A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uiPriority w:val="99"/>
    <w:semiHidden/>
    <w:unhideWhenUsed/>
    <w:rsid w:val="00B9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492-A33B-42E6-B19F-E242AD4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15</cp:revision>
  <dcterms:created xsi:type="dcterms:W3CDTF">2020-04-08T08:22:00Z</dcterms:created>
  <dcterms:modified xsi:type="dcterms:W3CDTF">2020-04-27T10:20:00Z</dcterms:modified>
</cp:coreProperties>
</file>